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59C" w:rsidRPr="00D4259C" w:rsidRDefault="00D4259C" w:rsidP="00D4259C">
      <w:pPr>
        <w:pStyle w:val="ListParagraph"/>
        <w:numPr>
          <w:ilvl w:val="0"/>
          <w:numId w:val="5"/>
        </w:numPr>
        <w:spacing w:before="120" w:after="120"/>
        <w:jc w:val="both"/>
        <w:rPr>
          <w:color w:val="FF0000"/>
          <w:sz w:val="28"/>
          <w:szCs w:val="28"/>
        </w:rPr>
      </w:pPr>
      <w:r w:rsidRPr="00D4259C">
        <w:rPr>
          <w:b/>
          <w:i/>
          <w:color w:val="FF0000"/>
          <w:sz w:val="28"/>
          <w:szCs w:val="28"/>
          <w:u w:val="single"/>
        </w:rPr>
        <w:t>Nguồn gốc và bản chất của ý thức</w:t>
      </w:r>
      <w:r w:rsidRPr="00D4259C">
        <w:rPr>
          <w:color w:val="FF0000"/>
          <w:sz w:val="28"/>
          <w:szCs w:val="28"/>
        </w:rPr>
        <w:t xml:space="preserve">: </w:t>
      </w:r>
    </w:p>
    <w:p w:rsidR="00D4259C" w:rsidRPr="006B28AD" w:rsidRDefault="00D4259C" w:rsidP="00D4259C">
      <w:pPr>
        <w:spacing w:before="120" w:after="120"/>
        <w:ind w:firstLine="357"/>
        <w:contextualSpacing/>
        <w:jc w:val="both"/>
        <w:rPr>
          <w:b/>
          <w:i/>
          <w:sz w:val="28"/>
          <w:szCs w:val="28"/>
        </w:rPr>
      </w:pPr>
      <w:r w:rsidRPr="006B28AD">
        <w:rPr>
          <w:b/>
          <w:i/>
          <w:sz w:val="28"/>
          <w:szCs w:val="28"/>
        </w:rPr>
        <w:t xml:space="preserve">Nguồn gốc của ý thức: </w:t>
      </w:r>
      <w:r w:rsidRPr="00782AA9">
        <w:rPr>
          <w:i/>
          <w:sz w:val="28"/>
          <w:szCs w:val="28"/>
        </w:rPr>
        <w:t>Ý thức có nguồn gốc tự nhiên và nguồn gốc xã hội.</w:t>
      </w:r>
    </w:p>
    <w:p w:rsidR="00D4259C" w:rsidRDefault="00D4259C" w:rsidP="00D4259C">
      <w:pPr>
        <w:spacing w:before="120" w:after="120"/>
        <w:ind w:firstLine="357"/>
        <w:contextualSpacing/>
        <w:jc w:val="both"/>
        <w:rPr>
          <w:sz w:val="28"/>
          <w:szCs w:val="28"/>
        </w:rPr>
      </w:pPr>
      <w:r w:rsidRPr="00A764D3">
        <w:rPr>
          <w:i/>
          <w:sz w:val="28"/>
          <w:szCs w:val="28"/>
        </w:rPr>
        <w:t>Nguồn gốc tự nhiên của ý thức</w:t>
      </w:r>
      <w:r>
        <w:rPr>
          <w:sz w:val="28"/>
          <w:szCs w:val="28"/>
        </w:rPr>
        <w:t xml:space="preserve">: Ý thức là </w:t>
      </w:r>
      <w:r w:rsidRPr="00C04818">
        <w:rPr>
          <w:b/>
          <w:sz w:val="28"/>
          <w:szCs w:val="28"/>
        </w:rPr>
        <w:t>hình thức</w:t>
      </w:r>
      <w:r>
        <w:rPr>
          <w:sz w:val="28"/>
          <w:szCs w:val="28"/>
        </w:rPr>
        <w:t xml:space="preserve"> …</w:t>
      </w:r>
    </w:p>
    <w:p w:rsidR="00D4259C" w:rsidRDefault="00D4259C" w:rsidP="00D4259C">
      <w:pPr>
        <w:spacing w:before="120" w:after="120"/>
        <w:ind w:firstLine="357"/>
        <w:contextualSpacing/>
        <w:jc w:val="both"/>
        <w:rPr>
          <w:sz w:val="28"/>
          <w:szCs w:val="28"/>
        </w:rPr>
      </w:pPr>
      <w:r w:rsidRPr="00A764D3">
        <w:rPr>
          <w:i/>
          <w:sz w:val="28"/>
          <w:szCs w:val="28"/>
        </w:rPr>
        <w:t xml:space="preserve">Nguồn gốc </w:t>
      </w:r>
      <w:r>
        <w:rPr>
          <w:i/>
          <w:sz w:val="28"/>
          <w:szCs w:val="28"/>
        </w:rPr>
        <w:t>xã hội</w:t>
      </w:r>
      <w:r w:rsidRPr="00A764D3">
        <w:rPr>
          <w:i/>
          <w:sz w:val="28"/>
          <w:szCs w:val="28"/>
        </w:rPr>
        <w:t xml:space="preserve"> của ý thức</w:t>
      </w:r>
      <w:r>
        <w:rPr>
          <w:i/>
          <w:sz w:val="28"/>
          <w:szCs w:val="28"/>
        </w:rPr>
        <w:t>:</w:t>
      </w:r>
      <w:r>
        <w:rPr>
          <w:sz w:val="28"/>
          <w:szCs w:val="28"/>
        </w:rPr>
        <w:t xml:space="preserve">Với những tác động của các nhân tố tự nhiên…Như vậy, </w:t>
      </w:r>
      <w:r w:rsidRPr="00966E9C">
        <w:rPr>
          <w:b/>
          <w:sz w:val="28"/>
          <w:szCs w:val="28"/>
        </w:rPr>
        <w:t>lao động cùng với sự sáng tạo ra ngôn ngữ</w:t>
      </w:r>
      <w:r>
        <w:rPr>
          <w:sz w:val="28"/>
          <w:szCs w:val="28"/>
        </w:rPr>
        <w:t xml:space="preserve"> là nguồn gốc xã hội quyết định sự hình thành và phát triển ý thức của con người.</w:t>
      </w:r>
    </w:p>
    <w:p w:rsidR="00D4259C" w:rsidRDefault="00D4259C" w:rsidP="00D4259C">
      <w:pPr>
        <w:spacing w:before="100" w:after="100"/>
        <w:ind w:firstLine="360"/>
        <w:jc w:val="both"/>
        <w:rPr>
          <w:b/>
          <w:i/>
          <w:sz w:val="28"/>
          <w:szCs w:val="28"/>
        </w:rPr>
      </w:pPr>
      <w:r w:rsidRPr="006B28AD">
        <w:rPr>
          <w:b/>
          <w:i/>
          <w:sz w:val="28"/>
          <w:szCs w:val="28"/>
        </w:rPr>
        <w:t xml:space="preserve">Bản chất của ý thức: </w:t>
      </w:r>
    </w:p>
    <w:p w:rsidR="00D4259C" w:rsidRDefault="00D4259C" w:rsidP="00D4259C">
      <w:pPr>
        <w:spacing w:before="100" w:after="100"/>
        <w:ind w:firstLine="360"/>
        <w:jc w:val="both"/>
        <w:rPr>
          <w:sz w:val="28"/>
          <w:szCs w:val="28"/>
        </w:rPr>
      </w:pPr>
      <w:r>
        <w:rPr>
          <w:sz w:val="28"/>
          <w:szCs w:val="28"/>
        </w:rPr>
        <w:t>Nếu như chủ nghĩa duy tâm ….Ý thức là hình ảnh chủ quan của vật chất.</w:t>
      </w:r>
    </w:p>
    <w:p w:rsidR="00D4259C" w:rsidRPr="00C04818" w:rsidRDefault="00D4259C" w:rsidP="00D4259C">
      <w:pPr>
        <w:spacing w:before="100" w:after="100"/>
        <w:ind w:firstLine="360"/>
        <w:jc w:val="both"/>
        <w:rPr>
          <w:sz w:val="28"/>
          <w:szCs w:val="28"/>
        </w:rPr>
      </w:pPr>
      <w:r>
        <w:rPr>
          <w:sz w:val="28"/>
          <w:szCs w:val="28"/>
        </w:rPr>
        <w:t>Ý thức hình thành trong lao động ….mang tính xã hội lịch sử.</w:t>
      </w:r>
    </w:p>
    <w:p w:rsidR="00D4259C" w:rsidRPr="00D4259C" w:rsidRDefault="00D4259C" w:rsidP="00D4259C">
      <w:pPr>
        <w:pStyle w:val="ListParagraph"/>
        <w:numPr>
          <w:ilvl w:val="0"/>
          <w:numId w:val="5"/>
        </w:numPr>
        <w:spacing w:before="100" w:after="100"/>
        <w:jc w:val="both"/>
        <w:rPr>
          <w:b/>
          <w:color w:val="FF0000"/>
          <w:sz w:val="28"/>
          <w:szCs w:val="28"/>
          <w:u w:val="single"/>
        </w:rPr>
      </w:pPr>
      <w:r w:rsidRPr="00D4259C">
        <w:rPr>
          <w:b/>
          <w:color w:val="FF0000"/>
          <w:sz w:val="28"/>
          <w:szCs w:val="28"/>
          <w:u w:val="single"/>
        </w:rPr>
        <w:t>Mối quan hệ biện chứng giữa vật chất và ý thức</w:t>
      </w:r>
    </w:p>
    <w:p w:rsidR="00D4259C" w:rsidRDefault="00D4259C" w:rsidP="00D4259C">
      <w:pPr>
        <w:spacing w:before="100" w:after="100"/>
        <w:ind w:firstLine="360"/>
        <w:jc w:val="both"/>
        <w:rPr>
          <w:sz w:val="28"/>
          <w:szCs w:val="28"/>
        </w:rPr>
      </w:pPr>
      <w:r w:rsidRPr="00BE74B6">
        <w:rPr>
          <w:b/>
          <w:i/>
          <w:sz w:val="28"/>
          <w:szCs w:val="28"/>
        </w:rPr>
        <w:t>Vật chất quyết định ý thức</w:t>
      </w:r>
      <w:r w:rsidRPr="00BE74B6">
        <w:rPr>
          <w:sz w:val="28"/>
          <w:szCs w:val="28"/>
        </w:rPr>
        <w:t xml:space="preserve">: </w:t>
      </w:r>
      <w:r>
        <w:rPr>
          <w:sz w:val="28"/>
          <w:szCs w:val="28"/>
        </w:rPr>
        <w:t>Thể hiện ở chỗ vật chất là nguồn gốc…. phụ thuộc.</w:t>
      </w:r>
    </w:p>
    <w:p w:rsidR="00D4259C" w:rsidRDefault="00D4259C" w:rsidP="00D4259C">
      <w:pPr>
        <w:spacing w:before="100" w:after="100"/>
        <w:ind w:firstLine="360"/>
        <w:jc w:val="both"/>
        <w:rPr>
          <w:sz w:val="28"/>
          <w:szCs w:val="28"/>
        </w:rPr>
      </w:pPr>
      <w:r>
        <w:rPr>
          <w:sz w:val="28"/>
          <w:szCs w:val="28"/>
        </w:rPr>
        <w:t>Xét trong đs xh, hoạt động vật chất (hoạt động thực tiễn)… có nguyên nhân vật chất khách quan.</w:t>
      </w:r>
    </w:p>
    <w:p w:rsidR="00D4259C" w:rsidRDefault="00D4259C" w:rsidP="00D4259C">
      <w:pPr>
        <w:spacing w:before="100" w:after="100"/>
        <w:ind w:firstLine="360"/>
        <w:jc w:val="both"/>
        <w:rPr>
          <w:b/>
          <w:i/>
          <w:sz w:val="28"/>
          <w:szCs w:val="28"/>
        </w:rPr>
      </w:pPr>
      <w:r>
        <w:rPr>
          <w:b/>
          <w:i/>
          <w:sz w:val="28"/>
          <w:szCs w:val="28"/>
        </w:rPr>
        <w:t>Vai trò của ý thức và sự tác động trở lại của ý thức đối với đời sống vật chất của con người:</w:t>
      </w:r>
    </w:p>
    <w:p w:rsidR="00D4259C" w:rsidRDefault="00D4259C" w:rsidP="00D4259C">
      <w:pPr>
        <w:spacing w:before="100" w:after="100"/>
        <w:ind w:firstLine="360"/>
        <w:jc w:val="both"/>
        <w:rPr>
          <w:sz w:val="28"/>
          <w:szCs w:val="28"/>
        </w:rPr>
      </w:pPr>
      <w:r>
        <w:rPr>
          <w:sz w:val="28"/>
          <w:szCs w:val="28"/>
        </w:rPr>
        <w:t xml:space="preserve">Ý thức là một thuộc tính của bộ não con người, là sự phản ánh thế giới khách quan do đó ý thức do vật chất quyết định. Nhưng ý thức cũng là </w:t>
      </w:r>
      <w:r w:rsidRPr="00D4259C">
        <w:rPr>
          <w:b/>
          <w:color w:val="auto"/>
          <w:sz w:val="28"/>
          <w:szCs w:val="28"/>
          <w:highlight w:val="yellow"/>
        </w:rPr>
        <w:t>sản phẩm của quan hệ xã hội</w:t>
      </w:r>
      <w:r>
        <w:rPr>
          <w:sz w:val="28"/>
          <w:szCs w:val="28"/>
        </w:rPr>
        <w:t xml:space="preserve">, </w:t>
      </w:r>
      <w:r w:rsidR="009D5755" w:rsidRPr="009D5755">
        <w:rPr>
          <w:i/>
          <w:color w:val="FF0000"/>
          <w:sz w:val="28"/>
          <w:szCs w:val="28"/>
        </w:rPr>
        <w:t xml:space="preserve">cho </w:t>
      </w:r>
      <w:r w:rsidRPr="009D5755">
        <w:rPr>
          <w:i/>
          <w:color w:val="FF0000"/>
          <w:sz w:val="28"/>
          <w:szCs w:val="28"/>
        </w:rPr>
        <w:t>nên</w:t>
      </w:r>
      <w:r>
        <w:rPr>
          <w:sz w:val="28"/>
          <w:szCs w:val="28"/>
        </w:rPr>
        <w:t xml:space="preserve"> ý thức </w:t>
      </w:r>
      <w:r w:rsidRPr="00D4259C">
        <w:rPr>
          <w:b/>
          <w:i/>
          <w:color w:val="auto"/>
          <w:sz w:val="28"/>
          <w:szCs w:val="28"/>
        </w:rPr>
        <w:t>phản ánh tính tích cực, chủ động, sáng tạo và tính mục đích</w:t>
      </w:r>
      <w:r>
        <w:rPr>
          <w:sz w:val="28"/>
          <w:szCs w:val="28"/>
        </w:rPr>
        <w:t xml:space="preserve"> của hoạt động sống của con người. Với ý nghĩa đó </w:t>
      </w:r>
      <w:r w:rsidRPr="00D4259C">
        <w:rPr>
          <w:i/>
          <w:color w:val="auto"/>
          <w:sz w:val="28"/>
          <w:szCs w:val="28"/>
        </w:rPr>
        <w:t xml:space="preserve">ý </w:t>
      </w:r>
      <w:r w:rsidRPr="00D4259C">
        <w:rPr>
          <w:b/>
          <w:i/>
          <w:color w:val="auto"/>
          <w:sz w:val="28"/>
          <w:szCs w:val="28"/>
        </w:rPr>
        <w:t>thức không phải là yếu tố thụ động</w:t>
      </w:r>
      <w:r>
        <w:rPr>
          <w:sz w:val="28"/>
          <w:szCs w:val="28"/>
        </w:rPr>
        <w:t xml:space="preserve">, ngược lại nó có tính độc lập tương đối và có sự tác động trở lại đối với vật chất. </w:t>
      </w:r>
      <w:r w:rsidRPr="00D4259C">
        <w:rPr>
          <w:i/>
          <w:color w:val="FF0000"/>
          <w:sz w:val="28"/>
          <w:szCs w:val="28"/>
        </w:rPr>
        <w:t>Nhờ có ý thức</w:t>
      </w:r>
      <w:r>
        <w:rPr>
          <w:sz w:val="28"/>
          <w:szCs w:val="28"/>
        </w:rPr>
        <w:t xml:space="preserve"> mà hoạt động của con người mới </w:t>
      </w:r>
      <w:r w:rsidRPr="00073C27">
        <w:rPr>
          <w:i/>
          <w:color w:val="FF0000"/>
          <w:sz w:val="28"/>
          <w:szCs w:val="28"/>
        </w:rPr>
        <w:t>thoát khỏi</w:t>
      </w:r>
      <w:r>
        <w:rPr>
          <w:sz w:val="28"/>
          <w:szCs w:val="28"/>
        </w:rPr>
        <w:t xml:space="preserve"> tính bản năng sinh vật, hoạt động của con người trở nên có </w:t>
      </w:r>
      <w:r w:rsidRPr="007E4AAE">
        <w:rPr>
          <w:b/>
          <w:i/>
          <w:sz w:val="28"/>
          <w:szCs w:val="28"/>
        </w:rPr>
        <w:t>mục đích, có kế hoạch, có phương pháp, có tính sáng tạo, tính đạo đức</w:t>
      </w:r>
      <w:r>
        <w:rPr>
          <w:sz w:val="28"/>
          <w:szCs w:val="28"/>
        </w:rPr>
        <w:t xml:space="preserve">. </w:t>
      </w:r>
      <w:r w:rsidRPr="00D4259C">
        <w:rPr>
          <w:i/>
          <w:color w:val="FF0000"/>
          <w:sz w:val="28"/>
          <w:szCs w:val="28"/>
        </w:rPr>
        <w:t>Nó trang bị</w:t>
      </w:r>
      <w:r>
        <w:rPr>
          <w:sz w:val="28"/>
          <w:szCs w:val="28"/>
        </w:rPr>
        <w:t xml:space="preserve"> cho con người hiểu biết về </w:t>
      </w:r>
      <w:r w:rsidRPr="007E4AAE">
        <w:rPr>
          <w:b/>
          <w:i/>
          <w:sz w:val="28"/>
          <w:szCs w:val="28"/>
        </w:rPr>
        <w:t>bản chất, quy luật, xu hướng vận động và phát triển</w:t>
      </w:r>
      <w:r>
        <w:rPr>
          <w:sz w:val="28"/>
          <w:szCs w:val="28"/>
        </w:rPr>
        <w:t xml:space="preserve"> của thế giới khách quan, </w:t>
      </w:r>
      <w:r w:rsidRPr="009D5755">
        <w:rPr>
          <w:i/>
          <w:color w:val="FF0000"/>
          <w:sz w:val="28"/>
          <w:szCs w:val="28"/>
        </w:rPr>
        <w:t>từ đó giúp</w:t>
      </w:r>
      <w:r>
        <w:rPr>
          <w:sz w:val="28"/>
          <w:szCs w:val="28"/>
        </w:rPr>
        <w:t xml:space="preserve"> con người </w:t>
      </w:r>
      <w:r w:rsidRPr="009D5755">
        <w:rPr>
          <w:b/>
          <w:i/>
          <w:sz w:val="28"/>
          <w:szCs w:val="28"/>
        </w:rPr>
        <w:t>xác định mục tiêu, phương hướng và giải pháp hoạt động, tạo sự nỗ lực, ý chí và quyết tâm thực hiện mục tiêu của con người</w:t>
      </w:r>
      <w:r>
        <w:rPr>
          <w:sz w:val="28"/>
          <w:szCs w:val="28"/>
        </w:rPr>
        <w:t>.</w:t>
      </w:r>
    </w:p>
    <w:p w:rsidR="00D4259C" w:rsidRDefault="00D4259C" w:rsidP="00D4259C">
      <w:pPr>
        <w:spacing w:before="100" w:after="100"/>
        <w:ind w:firstLine="360"/>
        <w:jc w:val="both"/>
        <w:rPr>
          <w:sz w:val="28"/>
          <w:szCs w:val="28"/>
        </w:rPr>
      </w:pPr>
      <w:r>
        <w:rPr>
          <w:sz w:val="28"/>
          <w:szCs w:val="28"/>
        </w:rPr>
        <w:t>Với những vai trò đó, ý thức có vai trò quyết định tính đúng đắn của hoạt động thực tiễn theo đúng quy luật khách quan, giúp con người cải tạo có hiệu quả hiện thực khách quan, giúp đời sống vật chất của con người phát triển nhanh hơn.</w:t>
      </w:r>
    </w:p>
    <w:p w:rsidR="00D4259C" w:rsidRDefault="00D4259C" w:rsidP="00D4259C">
      <w:pPr>
        <w:spacing w:before="100" w:after="100"/>
        <w:ind w:firstLine="360"/>
        <w:jc w:val="both"/>
        <w:rPr>
          <w:sz w:val="28"/>
          <w:szCs w:val="28"/>
        </w:rPr>
      </w:pPr>
      <w:r w:rsidRPr="007E4AAE">
        <w:rPr>
          <w:sz w:val="28"/>
          <w:szCs w:val="28"/>
          <w:u w:val="single"/>
        </w:rPr>
        <w:t>Ý nghĩa phương pháp luận:</w:t>
      </w:r>
      <w:r>
        <w:rPr>
          <w:sz w:val="28"/>
          <w:szCs w:val="28"/>
        </w:rPr>
        <w:t xml:space="preserve"> Nguyên lý vật chất quyết định ý thức là nguyên bản của chủ nghĩa duy vật biện chứng có ý nghĩa phương pháp luận to lớn với nhận thức và thực tiễn. </w:t>
      </w:r>
      <w:r w:rsidRPr="00073C27">
        <w:rPr>
          <w:i/>
          <w:color w:val="FF0000"/>
          <w:sz w:val="28"/>
          <w:szCs w:val="28"/>
        </w:rPr>
        <w:t>Đối với nhận thức</w:t>
      </w:r>
      <w:r w:rsidRPr="00073C27">
        <w:rPr>
          <w:color w:val="FF0000"/>
          <w:sz w:val="28"/>
          <w:szCs w:val="28"/>
        </w:rPr>
        <w:t>:</w:t>
      </w:r>
      <w:r>
        <w:rPr>
          <w:sz w:val="28"/>
          <w:szCs w:val="28"/>
        </w:rPr>
        <w:t xml:space="preserve"> đòi hỏi phải xuất phát từ thế giới khách quan, tôn trọng quy luật khách quan, có như vậy mới nắm bắt được bản chất của sự vật tránh được sự xuyên tạc sự vật. </w:t>
      </w:r>
      <w:r w:rsidRPr="00073C27">
        <w:rPr>
          <w:i/>
          <w:color w:val="FF0000"/>
          <w:sz w:val="28"/>
          <w:szCs w:val="28"/>
        </w:rPr>
        <w:t>Đối với thực tiễn</w:t>
      </w:r>
      <w:r w:rsidRPr="00073C27">
        <w:rPr>
          <w:color w:val="FF0000"/>
          <w:sz w:val="28"/>
          <w:szCs w:val="28"/>
        </w:rPr>
        <w:t>:</w:t>
      </w:r>
      <w:r>
        <w:rPr>
          <w:sz w:val="28"/>
          <w:szCs w:val="28"/>
        </w:rPr>
        <w:t xml:space="preserve"> việc xác định mục tiêu, kế hoạch, phương pháp phải dựa vào điều kiện vật chất khách quan, tuân theo các quy luật khách quan. Tránh chủ quan, nóng vội duy ý chí. </w:t>
      </w:r>
    </w:p>
    <w:p w:rsidR="00D4259C" w:rsidRPr="007E4AAE" w:rsidRDefault="00D4259C" w:rsidP="00D4259C">
      <w:pPr>
        <w:spacing w:before="100" w:after="100"/>
        <w:ind w:firstLine="360"/>
        <w:jc w:val="both"/>
        <w:rPr>
          <w:sz w:val="28"/>
          <w:szCs w:val="28"/>
        </w:rPr>
      </w:pPr>
      <w:r>
        <w:rPr>
          <w:sz w:val="28"/>
          <w:szCs w:val="28"/>
        </w:rPr>
        <w:t xml:space="preserve">Quan điểm thừa nhận tính tích cực, năng động của ý thức đối với đời sống vật chất của con người cũng là một nguyên tắc cơ bản của chủ nghĩa duy vật biện chứng. Điều đó có ý nghĩa to lớn đối với nhận thức và thực tiễn của con người. </w:t>
      </w:r>
      <w:r w:rsidRPr="00073C27">
        <w:rPr>
          <w:i/>
          <w:sz w:val="28"/>
          <w:szCs w:val="28"/>
        </w:rPr>
        <w:t>Quan điểm đã đem lại niềm tin vào khả năng nhận thức của con người, đem lại cơ sở lý luận để khắc phục chủ nghĩa duy vật tầm thường trong triết học, khẳng định vai trò to lớn của khoa học</w:t>
      </w:r>
      <w:r>
        <w:rPr>
          <w:sz w:val="28"/>
          <w:szCs w:val="28"/>
        </w:rPr>
        <w:t>.</w:t>
      </w:r>
    </w:p>
    <w:p w:rsidR="00D4259C" w:rsidRPr="00D4259C" w:rsidRDefault="00D4259C" w:rsidP="00D4259C">
      <w:pPr>
        <w:numPr>
          <w:ilvl w:val="0"/>
          <w:numId w:val="5"/>
        </w:numPr>
        <w:tabs>
          <w:tab w:val="num" w:pos="360"/>
        </w:tabs>
        <w:spacing w:before="100" w:after="100"/>
        <w:ind w:left="360"/>
        <w:jc w:val="both"/>
        <w:rPr>
          <w:b/>
          <w:color w:val="FF0000"/>
          <w:sz w:val="28"/>
          <w:szCs w:val="28"/>
          <w:u w:val="single"/>
        </w:rPr>
      </w:pPr>
      <w:r w:rsidRPr="00D4259C">
        <w:rPr>
          <w:b/>
          <w:color w:val="FF0000"/>
          <w:sz w:val="28"/>
          <w:szCs w:val="28"/>
          <w:u w:val="single"/>
        </w:rPr>
        <w:t>Nguyên lý về mối liên hệ phổ biến.</w:t>
      </w:r>
    </w:p>
    <w:p w:rsidR="00D4259C" w:rsidRDefault="00D4259C" w:rsidP="00D4259C">
      <w:pPr>
        <w:spacing w:before="100" w:after="100"/>
        <w:ind w:firstLine="360"/>
        <w:jc w:val="both"/>
        <w:rPr>
          <w:b/>
          <w:sz w:val="28"/>
          <w:szCs w:val="28"/>
        </w:rPr>
      </w:pPr>
      <w:r w:rsidRPr="00A10E79">
        <w:rPr>
          <w:b/>
          <w:sz w:val="28"/>
          <w:szCs w:val="28"/>
        </w:rPr>
        <w:lastRenderedPageBreak/>
        <w:t>Nội dung nguyên lí về mối liên hệ phổ biến</w:t>
      </w:r>
    </w:p>
    <w:p w:rsidR="00D4259C" w:rsidRDefault="00D4259C" w:rsidP="00D4259C">
      <w:pPr>
        <w:spacing w:before="100" w:after="100"/>
        <w:ind w:firstLine="360"/>
        <w:jc w:val="both"/>
        <w:rPr>
          <w:sz w:val="28"/>
          <w:szCs w:val="28"/>
        </w:rPr>
      </w:pPr>
      <w:r>
        <w:rPr>
          <w:sz w:val="28"/>
          <w:szCs w:val="28"/>
        </w:rPr>
        <w:t xml:space="preserve">Các nhà triết học theo quan điểm siêu hình cho rằng sự vật, hiện tượng trong thế giới tồn tại biệt lập với nhau, tách rời nhau, cái này tồn tại bên cạnh cái kia và không có liên hệ với nhau. Quan điểm này phủ nhận </w:t>
      </w:r>
      <w:r w:rsidRPr="00073C27">
        <w:rPr>
          <w:i/>
          <w:color w:val="FF0000"/>
          <w:sz w:val="28"/>
          <w:szCs w:val="28"/>
        </w:rPr>
        <w:t>tính thống nhất</w:t>
      </w:r>
      <w:r>
        <w:rPr>
          <w:sz w:val="28"/>
          <w:szCs w:val="28"/>
        </w:rPr>
        <w:t xml:space="preserve"> và </w:t>
      </w:r>
      <w:r w:rsidRPr="00073C27">
        <w:rPr>
          <w:i/>
          <w:color w:val="FF0000"/>
          <w:sz w:val="28"/>
          <w:szCs w:val="28"/>
        </w:rPr>
        <w:t>mối liên hệ phổ biến</w:t>
      </w:r>
      <w:r>
        <w:rPr>
          <w:sz w:val="28"/>
          <w:szCs w:val="28"/>
        </w:rPr>
        <w:t xml:space="preserve"> của thế giới. Nó cản trở con người nhận thức vận dụng quy luật vận động, phát triển thế giới.</w:t>
      </w:r>
    </w:p>
    <w:p w:rsidR="00D4259C" w:rsidRDefault="00D4259C" w:rsidP="00D4259C">
      <w:pPr>
        <w:spacing w:before="100" w:after="100"/>
        <w:ind w:firstLine="360"/>
        <w:jc w:val="both"/>
        <w:rPr>
          <w:sz w:val="28"/>
          <w:szCs w:val="28"/>
        </w:rPr>
      </w:pPr>
      <w:r>
        <w:rPr>
          <w:sz w:val="28"/>
          <w:szCs w:val="28"/>
        </w:rPr>
        <w:t xml:space="preserve">Các nhà duy vật biện chứng khẳng định </w:t>
      </w:r>
      <w:r w:rsidRPr="00273CE1">
        <w:rPr>
          <w:i/>
          <w:color w:val="FF0000"/>
          <w:sz w:val="28"/>
          <w:szCs w:val="28"/>
        </w:rPr>
        <w:t>tính thống nhất vật chất</w:t>
      </w:r>
      <w:r>
        <w:rPr>
          <w:sz w:val="28"/>
          <w:szCs w:val="28"/>
        </w:rPr>
        <w:t xml:space="preserve"> của thế giới là cơ sở của mối liên hệ giữa các sự vật hiện tượng. Các sự vật hiện tượng tạo thành thế giới dù có đa dạng, phong phú đến đâu thì cũng chỉ là các dạng khác nhau của một thế giới duy nhất, thống nhất đó là thế giới vật chất. Nhờ có tính thống nhất đó mà các sự vật, hiện tượng không thể tồn tại biệt lập, tách rời nhau. Chính trên cơ sở đó mà triết học duy vật biện chứng đã khẳng định rằng: </w:t>
      </w:r>
      <w:r w:rsidRPr="00D50C38">
        <w:rPr>
          <w:i/>
          <w:sz w:val="28"/>
          <w:szCs w:val="28"/>
        </w:rPr>
        <w:t>Liên hệ là một phạm trù triết học dùng để chỉ sự quy định, sự tác động qua lại, sự chuyển hóa lẫn nhau giữa các sự vật, hiện tượng hay giữa các mặt của một sự vật, hiện tượng trong thế giới</w:t>
      </w:r>
      <w:r w:rsidRPr="00D50C38">
        <w:rPr>
          <w:sz w:val="28"/>
          <w:szCs w:val="28"/>
        </w:rPr>
        <w:t>.</w:t>
      </w:r>
    </w:p>
    <w:p w:rsidR="00D4259C" w:rsidRDefault="00D4259C" w:rsidP="00D4259C">
      <w:pPr>
        <w:spacing w:before="100" w:after="100"/>
        <w:ind w:firstLine="360"/>
        <w:jc w:val="both"/>
        <w:rPr>
          <w:sz w:val="28"/>
          <w:szCs w:val="28"/>
        </w:rPr>
      </w:pPr>
      <w:r>
        <w:rPr>
          <w:sz w:val="28"/>
          <w:szCs w:val="28"/>
        </w:rPr>
        <w:t xml:space="preserve">Mối liên hệ có 3 tính chất cơ bản: Tính khách quan, tính phổ biến và tính đa dạng phong phú. </w:t>
      </w:r>
    </w:p>
    <w:p w:rsidR="00D4259C" w:rsidRDefault="00D4259C" w:rsidP="00D4259C">
      <w:pPr>
        <w:spacing w:before="100" w:after="100"/>
        <w:ind w:firstLine="360"/>
        <w:jc w:val="both"/>
        <w:rPr>
          <w:sz w:val="28"/>
          <w:szCs w:val="28"/>
        </w:rPr>
      </w:pPr>
      <w:r w:rsidRPr="001708EC">
        <w:rPr>
          <w:i/>
          <w:sz w:val="28"/>
          <w:szCs w:val="28"/>
        </w:rPr>
        <w:t>Tính khách quan</w:t>
      </w:r>
      <w:r>
        <w:rPr>
          <w:sz w:val="28"/>
          <w:szCs w:val="28"/>
        </w:rPr>
        <w:t xml:space="preserve"> của mối liên hệ biểu hiện: các mối liên hệ </w:t>
      </w:r>
      <w:r w:rsidRPr="00D50C38">
        <w:rPr>
          <w:b/>
          <w:sz w:val="28"/>
          <w:szCs w:val="28"/>
        </w:rPr>
        <w:t>là vốn có</w:t>
      </w:r>
      <w:r>
        <w:rPr>
          <w:sz w:val="28"/>
          <w:szCs w:val="28"/>
        </w:rPr>
        <w:t xml:space="preserve"> của mọi sự vật hiện tượng, nó không phụ thuộc vào ý thức của con người VD: Mối liên hệ giữa cơ thể sinh vật với môi trường sống của chúng, khi môi trường thay đổi thì cơ thể sinh vật cũng phải thay đổi để thích ứng với môi trường như hiện tượng gấu ngủ vào mùa đông, lá rụng vào mùa thu. Mối liên hệ này là khách quan không do con người tạo ra.</w:t>
      </w:r>
    </w:p>
    <w:p w:rsidR="00D4259C" w:rsidRDefault="00D4259C" w:rsidP="00D4259C">
      <w:pPr>
        <w:spacing w:before="100" w:after="100"/>
        <w:ind w:firstLine="360"/>
        <w:jc w:val="both"/>
        <w:rPr>
          <w:sz w:val="28"/>
          <w:szCs w:val="28"/>
        </w:rPr>
      </w:pPr>
      <w:r w:rsidRPr="001708EC">
        <w:rPr>
          <w:i/>
          <w:sz w:val="28"/>
          <w:szCs w:val="28"/>
        </w:rPr>
        <w:t>Tính</w:t>
      </w:r>
      <w:r>
        <w:rPr>
          <w:i/>
          <w:sz w:val="28"/>
          <w:szCs w:val="28"/>
        </w:rPr>
        <w:t xml:space="preserve"> phổ biến </w:t>
      </w:r>
      <w:r>
        <w:rPr>
          <w:sz w:val="28"/>
          <w:szCs w:val="28"/>
        </w:rPr>
        <w:t>của mối liên hệ biểu hiện: bất kỳ một sự vật, hiện tượng nào ở bất kỳ một thời gian không gian nào cũng đều có mối liên hệ với các sự vật, hiện tượng khác. VD: Một sinh viên trong trường học có mối liên hệ bạn bè, thầy cô; về nhà cũng sinh viên ấy có mối liên hệ với cha mẹ, anh, chị, em, họ hàng trong gia đình.</w:t>
      </w:r>
    </w:p>
    <w:p w:rsidR="00D4259C" w:rsidRDefault="00D4259C" w:rsidP="00D4259C">
      <w:pPr>
        <w:spacing w:before="100" w:after="100"/>
        <w:ind w:firstLine="360"/>
        <w:jc w:val="both"/>
        <w:rPr>
          <w:sz w:val="28"/>
          <w:szCs w:val="28"/>
        </w:rPr>
      </w:pPr>
      <w:r w:rsidRPr="001708EC">
        <w:rPr>
          <w:i/>
          <w:sz w:val="28"/>
          <w:szCs w:val="28"/>
        </w:rPr>
        <w:t>Tính đa dạng phong phú</w:t>
      </w:r>
      <w:r>
        <w:rPr>
          <w:sz w:val="28"/>
          <w:szCs w:val="28"/>
        </w:rPr>
        <w:t xml:space="preserve"> của mối liên hệ biểu hiện: sự vật khác nhau, hiện tượng khác nhau, không gian khác nhau, thời gian khác nhau đều có các mối liên hệ biểu hiện khác nhau. Có thể chia các mối liên hệ thành các thành phần khác nhau như: mối liên hệ  cơ bản, mối liên hệ  không cơ bản, mối liên hệ trực tiếp, mối liên hệ  gián tiếp, mối liên hệ  bên trong, mối liên hệ bên ngoài, mối liên hệ chủ yếu, mối liên hệ thứ yếu, mối liên hệ ngẫu nhiên, mối liên hệ tất nhiên. Sự chia ra từng cặp mối liên hệ chỉ là mang tính tương đối bởi nó đều là một hình thức, một bộ phận của mối liên hệ phổ biến.</w:t>
      </w:r>
    </w:p>
    <w:p w:rsidR="00D4259C" w:rsidRPr="009C6633" w:rsidRDefault="00D4259C" w:rsidP="00D4259C">
      <w:pPr>
        <w:spacing w:before="100" w:after="100"/>
        <w:ind w:firstLine="360"/>
        <w:jc w:val="both"/>
        <w:rPr>
          <w:sz w:val="28"/>
          <w:szCs w:val="28"/>
        </w:rPr>
      </w:pPr>
      <w:r>
        <w:rPr>
          <w:sz w:val="28"/>
          <w:szCs w:val="28"/>
        </w:rPr>
        <w:t>Như vậy, mọi sự vật, hiện tượng của thế giới luôn tồn tại trong liên hệ và thông qua liên hệ tác động qua lại với nhau, mỗi sự vật, hiện tượng cụ thể có mối liên hệ cụ thể với sự vật hiện tượng khác, nhưng mỗi liên hệ cụ thể cũng chỉ là một bộ phận, một mắt khâu của mối liên hệ phổ biến.</w:t>
      </w:r>
    </w:p>
    <w:p w:rsidR="00D4259C" w:rsidRDefault="00D4259C" w:rsidP="00D4259C">
      <w:pPr>
        <w:spacing w:before="100" w:after="100"/>
        <w:ind w:firstLine="360"/>
        <w:jc w:val="both"/>
        <w:rPr>
          <w:b/>
          <w:sz w:val="28"/>
          <w:szCs w:val="28"/>
        </w:rPr>
      </w:pPr>
      <w:r w:rsidRPr="00A10E79">
        <w:rPr>
          <w:b/>
          <w:sz w:val="28"/>
          <w:szCs w:val="28"/>
        </w:rPr>
        <w:t>Ý nghĩa phư</w:t>
      </w:r>
      <w:r w:rsidRPr="00A10E79">
        <w:rPr>
          <w:b/>
          <w:sz w:val="28"/>
          <w:szCs w:val="28"/>
          <w:lang w:val="vi-VN"/>
        </w:rPr>
        <w:t>ơ</w:t>
      </w:r>
      <w:r w:rsidRPr="00A10E79">
        <w:rPr>
          <w:b/>
          <w:sz w:val="28"/>
          <w:szCs w:val="28"/>
        </w:rPr>
        <w:t>ng pháp luận</w:t>
      </w:r>
    </w:p>
    <w:p w:rsidR="00D4259C" w:rsidRDefault="00D4259C" w:rsidP="00D4259C">
      <w:pPr>
        <w:spacing w:before="100" w:after="100"/>
        <w:ind w:firstLine="360"/>
        <w:jc w:val="both"/>
        <w:rPr>
          <w:sz w:val="28"/>
          <w:szCs w:val="28"/>
        </w:rPr>
      </w:pPr>
      <w:r>
        <w:rPr>
          <w:sz w:val="28"/>
          <w:szCs w:val="28"/>
        </w:rPr>
        <w:t>Nguyên lý về mối liên hệ phổ biến yêu cầu nhận thức và hoạt động thực tiễn cần quán triệt quan điểm toàn diện, quan điểm lịch sử cụ thể, nghĩa là:</w:t>
      </w:r>
    </w:p>
    <w:p w:rsidR="00D4259C" w:rsidRDefault="00D4259C" w:rsidP="00D4259C">
      <w:pPr>
        <w:spacing w:before="100" w:after="100"/>
        <w:ind w:firstLine="360"/>
        <w:jc w:val="both"/>
        <w:rPr>
          <w:sz w:val="28"/>
          <w:szCs w:val="28"/>
        </w:rPr>
      </w:pPr>
      <w:r>
        <w:rPr>
          <w:sz w:val="28"/>
          <w:szCs w:val="28"/>
        </w:rPr>
        <w:t>Trong nhận thức muốn nhận ra thuộc tính của sự vật cần phải xem xét nó trong mối liên hệ và thông qua liên hệ. Trong hoạt động thực tiễn, muốn thay đổi thuộc tính của sự vật cần tác động vào các liên hệ của nó.</w:t>
      </w:r>
    </w:p>
    <w:p w:rsidR="00D4259C" w:rsidRDefault="00D4259C" w:rsidP="00D4259C">
      <w:pPr>
        <w:spacing w:before="100" w:after="100"/>
        <w:ind w:firstLine="360"/>
        <w:jc w:val="both"/>
        <w:rPr>
          <w:sz w:val="28"/>
          <w:szCs w:val="28"/>
        </w:rPr>
      </w:pPr>
      <w:r>
        <w:rPr>
          <w:sz w:val="28"/>
          <w:szCs w:val="28"/>
        </w:rPr>
        <w:lastRenderedPageBreak/>
        <w:t>Vì sự vật có vô số liên hệ, cho nên để vạch ra được bản chất của sự vật, cần phải xem xét tổng hợp nhiều mặt, nhiều liên hệ của nó, để cải tạo căn bản sự vật cần phải tác động vào nhiều mặt, nhiều mối liên hệ của nó tránh phiến diện, một chiều.</w:t>
      </w:r>
    </w:p>
    <w:p w:rsidR="00D4259C" w:rsidRDefault="00D4259C" w:rsidP="00D4259C">
      <w:pPr>
        <w:spacing w:before="100" w:after="100"/>
        <w:ind w:firstLine="360"/>
        <w:jc w:val="both"/>
        <w:rPr>
          <w:sz w:val="28"/>
          <w:szCs w:val="28"/>
        </w:rPr>
      </w:pPr>
      <w:r>
        <w:rPr>
          <w:sz w:val="28"/>
          <w:szCs w:val="28"/>
        </w:rPr>
        <w:t>Các liên hệ của sự vật có tính chất, vai trò gắn với hoàn cảnh cho nên để nhận thức sự vật cần gắn sự vật với hoàn cảnh của nó, xem xét một cách cụ thể mỗi liên hệ gắn với hoàn cảnh, để cải tạo sự vật cần có biện pháp cụ thể để tác động vào hoàn cảnh cụ thể của nó.</w:t>
      </w:r>
    </w:p>
    <w:p w:rsidR="00D4259C" w:rsidRPr="00E148EA" w:rsidRDefault="00D4259C" w:rsidP="00D4259C">
      <w:pPr>
        <w:numPr>
          <w:ilvl w:val="0"/>
          <w:numId w:val="5"/>
        </w:numPr>
        <w:tabs>
          <w:tab w:val="num" w:pos="360"/>
        </w:tabs>
        <w:spacing w:before="100" w:after="100"/>
        <w:ind w:left="360"/>
        <w:jc w:val="both"/>
        <w:rPr>
          <w:b/>
          <w:sz w:val="28"/>
          <w:szCs w:val="28"/>
          <w:u w:val="single"/>
        </w:rPr>
      </w:pPr>
      <w:r w:rsidRPr="00E148EA">
        <w:rPr>
          <w:b/>
          <w:sz w:val="28"/>
          <w:szCs w:val="28"/>
          <w:u w:val="single"/>
        </w:rPr>
        <w:t xml:space="preserve">Cặp phạm trù </w:t>
      </w:r>
      <w:r w:rsidRPr="00E148EA">
        <w:rPr>
          <w:b/>
          <w:i/>
          <w:sz w:val="28"/>
          <w:szCs w:val="28"/>
          <w:u w:val="single"/>
        </w:rPr>
        <w:t>nội dung và hình thức</w:t>
      </w:r>
      <w:r w:rsidRPr="00E148EA">
        <w:rPr>
          <w:b/>
          <w:sz w:val="28"/>
          <w:szCs w:val="28"/>
          <w:u w:val="single"/>
        </w:rPr>
        <w:t>: nội dung và ý nghĩa phương pháp luận</w:t>
      </w:r>
    </w:p>
    <w:p w:rsidR="00D4259C" w:rsidRDefault="00D4259C" w:rsidP="00D4259C">
      <w:pPr>
        <w:spacing w:before="100" w:after="100"/>
        <w:ind w:left="360"/>
        <w:jc w:val="both"/>
        <w:rPr>
          <w:sz w:val="28"/>
          <w:szCs w:val="28"/>
        </w:rPr>
      </w:pPr>
      <w:r>
        <w:rPr>
          <w:sz w:val="28"/>
          <w:szCs w:val="28"/>
        </w:rPr>
        <w:t>Khái niệm nội dung và hình thức:</w:t>
      </w:r>
    </w:p>
    <w:p w:rsidR="00D4259C" w:rsidRDefault="00D4259C" w:rsidP="00D4259C">
      <w:pPr>
        <w:spacing w:before="100" w:after="100"/>
        <w:ind w:firstLine="360"/>
        <w:jc w:val="both"/>
        <w:rPr>
          <w:sz w:val="28"/>
          <w:szCs w:val="28"/>
        </w:rPr>
      </w:pPr>
      <w:r w:rsidRPr="001544DA">
        <w:rPr>
          <w:i/>
          <w:sz w:val="28"/>
          <w:szCs w:val="28"/>
        </w:rPr>
        <w:t>Nội dung</w:t>
      </w:r>
      <w:r w:rsidRPr="001544DA">
        <w:rPr>
          <w:sz w:val="28"/>
          <w:szCs w:val="28"/>
        </w:rPr>
        <w:t xml:space="preserve"> </w:t>
      </w:r>
      <w:r>
        <w:rPr>
          <w:sz w:val="28"/>
          <w:szCs w:val="28"/>
        </w:rPr>
        <w:t xml:space="preserve">là phạm trù triết học dùng để chỉ tổng hợp tất cả các mặt, những yếu tố, những </w:t>
      </w:r>
      <w:r w:rsidRPr="004921D5">
        <w:rPr>
          <w:i/>
          <w:sz w:val="28"/>
          <w:szCs w:val="28"/>
        </w:rPr>
        <w:t>quá trình</w:t>
      </w:r>
      <w:r>
        <w:rPr>
          <w:sz w:val="28"/>
          <w:szCs w:val="28"/>
        </w:rPr>
        <w:t xml:space="preserve"> tạo thành sự vật. Nội dung bao gồm cả những yếu tố tất nhiên và ngẫu nhiên, những yếu tố bên ngoài và bên trong, song những yếu tố tất nhiên và yếu tố bên trong có vai trò chi phối. </w:t>
      </w:r>
    </w:p>
    <w:p w:rsidR="00D4259C" w:rsidRDefault="00D4259C" w:rsidP="00D4259C">
      <w:pPr>
        <w:spacing w:before="100" w:after="100"/>
        <w:ind w:firstLine="360"/>
        <w:jc w:val="both"/>
        <w:rPr>
          <w:sz w:val="28"/>
          <w:szCs w:val="28"/>
        </w:rPr>
      </w:pPr>
      <w:r w:rsidRPr="001544DA">
        <w:rPr>
          <w:i/>
          <w:sz w:val="28"/>
          <w:szCs w:val="28"/>
        </w:rPr>
        <w:t>Hình thức</w:t>
      </w:r>
      <w:r>
        <w:rPr>
          <w:sz w:val="28"/>
          <w:szCs w:val="28"/>
        </w:rPr>
        <w:t xml:space="preserve"> là một phạm trù triết học dùng để chỉ phương thức tồn tại và phát triển của sự vật, là hệ thống các mối liên hệ tương đối bền vững giữa các yếu tố của sự vật. Hình thức bao gồm cả những liên hệ bên ngoài và bên trong, song những liên hệ bên trong giữ vai trò chi phối.</w:t>
      </w:r>
    </w:p>
    <w:p w:rsidR="00D4259C" w:rsidRDefault="00D4259C" w:rsidP="00D4259C">
      <w:pPr>
        <w:spacing w:before="100" w:after="100"/>
        <w:ind w:firstLine="360"/>
        <w:jc w:val="both"/>
        <w:rPr>
          <w:sz w:val="28"/>
          <w:szCs w:val="28"/>
        </w:rPr>
      </w:pPr>
      <w:r w:rsidRPr="001544DA">
        <w:rPr>
          <w:i/>
          <w:sz w:val="28"/>
          <w:szCs w:val="28"/>
        </w:rPr>
        <w:t>Mối quan hệ biện c</w:t>
      </w:r>
      <w:r>
        <w:rPr>
          <w:i/>
          <w:sz w:val="28"/>
          <w:szCs w:val="28"/>
        </w:rPr>
        <w:t xml:space="preserve">hứng giữa nội dung và hình thức trong quá trình vận động và phát triển của sự vật: </w:t>
      </w:r>
      <w:r>
        <w:rPr>
          <w:sz w:val="28"/>
          <w:szCs w:val="28"/>
        </w:rPr>
        <w:t xml:space="preserve">Quá trình vận động, phát triển của sự vật bao hàm sự biến đổi của nội dung và hình thức. Song nội dung linh động hơn và biến đổi nhanh hơn hình thức, còn hình thức lại ổn định hơn và biến đổi chậm hơn nội dung, cho nên quá trình vận động, phát triển của sự vật thường bắt đầu từ sự biến đổi của nội dung. Trong giới hạn nhất định, sự biến đổi nội dung diễn ra dưới hình thức nhất định và lúc này hình thức phù hợp với nội dung, tạo điều kiện cho nội dung phát triển. </w:t>
      </w:r>
    </w:p>
    <w:p w:rsidR="00D4259C" w:rsidRDefault="00D4259C" w:rsidP="00D4259C">
      <w:pPr>
        <w:spacing w:before="100" w:after="100"/>
        <w:ind w:firstLine="360"/>
        <w:jc w:val="both"/>
        <w:rPr>
          <w:sz w:val="28"/>
          <w:szCs w:val="28"/>
        </w:rPr>
      </w:pPr>
      <w:r>
        <w:rPr>
          <w:sz w:val="28"/>
          <w:szCs w:val="28"/>
        </w:rPr>
        <w:t xml:space="preserve">Sự biến đổi liên tục của nội dung sẽ có lúc vượt quá khuôn khổ của hình thức, làm cho hình thức trở nên lạc hậu, kìm hãm sự phát triển của nội dung và xung đột với nội dung. Trong xung đột, sự biến đổi tiếp tục của nội dung sẽ làm phá vỡ hình thức cũ lạc hậu, xác lập hình thức mới phù hợp và mở đường cho sự phát triển của nội dung. Như vậy, nội dung quyết định sự hình thành, biến đổi và phát triển của hình thức. </w:t>
      </w:r>
    </w:p>
    <w:p w:rsidR="00D4259C" w:rsidRDefault="00D4259C" w:rsidP="00D4259C">
      <w:pPr>
        <w:spacing w:before="100" w:after="100"/>
        <w:ind w:firstLine="360"/>
        <w:jc w:val="both"/>
        <w:rPr>
          <w:i/>
          <w:sz w:val="28"/>
          <w:szCs w:val="28"/>
        </w:rPr>
      </w:pPr>
      <w:r w:rsidRPr="00F4009B">
        <w:rPr>
          <w:i/>
          <w:sz w:val="28"/>
          <w:szCs w:val="28"/>
        </w:rPr>
        <w:t>Sự tác động trở lại của hình thức đối với nội dung:</w:t>
      </w:r>
    </w:p>
    <w:p w:rsidR="00D4259C" w:rsidRDefault="00D4259C" w:rsidP="00D4259C">
      <w:pPr>
        <w:spacing w:before="100" w:after="100"/>
        <w:ind w:firstLine="360"/>
        <w:jc w:val="both"/>
        <w:rPr>
          <w:sz w:val="28"/>
          <w:szCs w:val="28"/>
        </w:rPr>
      </w:pPr>
      <w:r w:rsidRPr="00EE448F">
        <w:rPr>
          <w:i/>
          <w:sz w:val="28"/>
          <w:szCs w:val="28"/>
        </w:rPr>
        <w:t>Hình thức do nội dung quyết định</w:t>
      </w:r>
      <w:r>
        <w:rPr>
          <w:sz w:val="28"/>
          <w:szCs w:val="28"/>
        </w:rPr>
        <w:t>, song cũng có tính độc lập tương đối và có sự tác động trở lại đối với nội dung, bởi vì hình thức là phương thức tồn tại và phát triển của sự vật, chứa đựng những điều kiện và những quan hệ trong đó diễn ra sự vận động của nội dung.</w:t>
      </w:r>
    </w:p>
    <w:p w:rsidR="00D4259C" w:rsidRDefault="00D4259C" w:rsidP="00D4259C">
      <w:pPr>
        <w:spacing w:before="100" w:after="100"/>
        <w:ind w:firstLine="360"/>
        <w:jc w:val="both"/>
        <w:rPr>
          <w:sz w:val="28"/>
          <w:szCs w:val="28"/>
        </w:rPr>
      </w:pPr>
      <w:r w:rsidRPr="00EE448F">
        <w:rPr>
          <w:i/>
          <w:sz w:val="28"/>
          <w:szCs w:val="28"/>
        </w:rPr>
        <w:t>Tác động trở lại của hình thức đối với nội dung</w:t>
      </w:r>
      <w:r>
        <w:rPr>
          <w:sz w:val="28"/>
          <w:szCs w:val="28"/>
        </w:rPr>
        <w:t xml:space="preserve"> thể hiện ở chỗ: nếu phù hợp với nội dung thì hình thức tạo điều kiện thúc đẩy, mở đường cho nội dung phát triển, ngược lại, nếu không phù hợp với nội dung thì hình thức sẽ kìm hãm sự phát triển của nội dung.</w:t>
      </w:r>
    </w:p>
    <w:p w:rsidR="00D4259C" w:rsidRDefault="00D4259C" w:rsidP="00D4259C">
      <w:pPr>
        <w:spacing w:before="100" w:after="100"/>
        <w:ind w:firstLine="360"/>
        <w:jc w:val="both"/>
        <w:rPr>
          <w:b/>
          <w:sz w:val="28"/>
          <w:szCs w:val="28"/>
        </w:rPr>
      </w:pPr>
      <w:r w:rsidRPr="00A10E79">
        <w:rPr>
          <w:b/>
          <w:sz w:val="28"/>
          <w:szCs w:val="28"/>
        </w:rPr>
        <w:t>Ý nghĩa phư</w:t>
      </w:r>
      <w:r w:rsidRPr="00A10E79">
        <w:rPr>
          <w:b/>
          <w:sz w:val="28"/>
          <w:szCs w:val="28"/>
          <w:lang w:val="vi-VN"/>
        </w:rPr>
        <w:t>ơ</w:t>
      </w:r>
      <w:r w:rsidRPr="00A10E79">
        <w:rPr>
          <w:b/>
          <w:sz w:val="28"/>
          <w:szCs w:val="28"/>
        </w:rPr>
        <w:t>ng pháp luận</w:t>
      </w:r>
    </w:p>
    <w:p w:rsidR="00D4259C" w:rsidRDefault="00D4259C" w:rsidP="00D4259C">
      <w:pPr>
        <w:spacing w:before="100" w:after="100"/>
        <w:ind w:firstLine="360"/>
        <w:jc w:val="both"/>
        <w:rPr>
          <w:sz w:val="28"/>
          <w:szCs w:val="28"/>
        </w:rPr>
      </w:pPr>
      <w:r w:rsidRPr="00EE448F">
        <w:rPr>
          <w:i/>
          <w:sz w:val="28"/>
          <w:szCs w:val="28"/>
        </w:rPr>
        <w:t>Nội dung và hình thức thống nhất với nhau</w:t>
      </w:r>
      <w:r>
        <w:rPr>
          <w:sz w:val="28"/>
          <w:szCs w:val="28"/>
        </w:rPr>
        <w:t>, cho nên trong nhận thức và thực tiễn cải tạo sự vật không được tách rời hay tuyệt đối hóa mặt này mà hạ thấp mặt kia. Cần chống chủ nghĩa hình thức, nhưng cũng không được xem nhẹ hình thức mà cần sử dụng linh hoạt nhiều hình thức cho việc thể hiện và phát triển có hiệu quả nội dung</w:t>
      </w:r>
    </w:p>
    <w:p w:rsidR="00D4259C" w:rsidRPr="00E148EA" w:rsidRDefault="00D4259C" w:rsidP="00D4259C">
      <w:pPr>
        <w:spacing w:before="100" w:after="100"/>
        <w:ind w:firstLine="360"/>
        <w:jc w:val="both"/>
        <w:rPr>
          <w:sz w:val="28"/>
          <w:szCs w:val="28"/>
        </w:rPr>
      </w:pPr>
      <w:r w:rsidRPr="00EE448F">
        <w:rPr>
          <w:i/>
          <w:sz w:val="28"/>
          <w:szCs w:val="28"/>
        </w:rPr>
        <w:lastRenderedPageBreak/>
        <w:t>Nội dung quyết định hình thức</w:t>
      </w:r>
      <w:r>
        <w:rPr>
          <w:sz w:val="28"/>
          <w:szCs w:val="28"/>
        </w:rPr>
        <w:t>, cho nên trong nhận thức và thực tiễn cần căn cứ vào nội dung để tìm hiểu, giải thích và cải tạo hình thức. Tuy nhiên hình thức có tính độc lập tương đối và có tác động trở lại đối với nội dung, cho nên để thúc đẩy sự phát triển cần tìm kiếm và sử dụng các hình thức phù hợp với nội dung.</w:t>
      </w:r>
    </w:p>
    <w:p w:rsidR="00D4259C" w:rsidRDefault="00D4259C" w:rsidP="00D4259C">
      <w:pPr>
        <w:numPr>
          <w:ilvl w:val="0"/>
          <w:numId w:val="5"/>
        </w:numPr>
        <w:tabs>
          <w:tab w:val="num" w:pos="360"/>
        </w:tabs>
        <w:spacing w:before="100" w:after="100"/>
        <w:ind w:left="360"/>
        <w:jc w:val="both"/>
        <w:rPr>
          <w:b/>
          <w:sz w:val="28"/>
          <w:szCs w:val="28"/>
        </w:rPr>
      </w:pPr>
      <w:r w:rsidRPr="00E148EA">
        <w:rPr>
          <w:b/>
          <w:sz w:val="28"/>
          <w:szCs w:val="28"/>
          <w:u w:val="single"/>
        </w:rPr>
        <w:t xml:space="preserve">Nội dung, ý nghĩa phương pháp luận của cặp phạm trù </w:t>
      </w:r>
      <w:r w:rsidRPr="00E148EA">
        <w:rPr>
          <w:b/>
          <w:i/>
          <w:sz w:val="28"/>
          <w:szCs w:val="28"/>
          <w:u w:val="single"/>
        </w:rPr>
        <w:t>bản chất và hiện tượng</w:t>
      </w:r>
      <w:r>
        <w:rPr>
          <w:b/>
          <w:sz w:val="28"/>
          <w:szCs w:val="28"/>
        </w:rPr>
        <w:t>.</w:t>
      </w:r>
    </w:p>
    <w:p w:rsidR="00D4259C" w:rsidRDefault="00D4259C" w:rsidP="00D4259C">
      <w:pPr>
        <w:spacing w:before="100" w:after="100"/>
        <w:ind w:left="360"/>
        <w:jc w:val="both"/>
        <w:rPr>
          <w:i/>
          <w:sz w:val="28"/>
          <w:szCs w:val="28"/>
        </w:rPr>
      </w:pPr>
      <w:r w:rsidRPr="00FA5997">
        <w:rPr>
          <w:i/>
          <w:sz w:val="28"/>
          <w:szCs w:val="28"/>
        </w:rPr>
        <w:t>Khái</w:t>
      </w:r>
      <w:r>
        <w:rPr>
          <w:i/>
          <w:sz w:val="28"/>
          <w:szCs w:val="28"/>
        </w:rPr>
        <w:t xml:space="preserve"> niệm bản chất và hiện tượng:</w:t>
      </w:r>
    </w:p>
    <w:p w:rsidR="00D4259C" w:rsidRDefault="00D4259C" w:rsidP="00D4259C">
      <w:pPr>
        <w:spacing w:before="100" w:after="100"/>
        <w:ind w:firstLine="360"/>
        <w:jc w:val="both"/>
        <w:rPr>
          <w:sz w:val="28"/>
          <w:szCs w:val="28"/>
        </w:rPr>
      </w:pPr>
      <w:r w:rsidRPr="00A87708">
        <w:rPr>
          <w:i/>
          <w:sz w:val="28"/>
          <w:szCs w:val="28"/>
        </w:rPr>
        <w:t>Bản chất</w:t>
      </w:r>
      <w:r w:rsidRPr="00A87708">
        <w:rPr>
          <w:sz w:val="28"/>
          <w:szCs w:val="28"/>
        </w:rPr>
        <w:t xml:space="preserve"> </w:t>
      </w:r>
      <w:r w:rsidRPr="00FA5997">
        <w:rPr>
          <w:sz w:val="28"/>
          <w:szCs w:val="28"/>
        </w:rPr>
        <w:t>là phạm trù dùng để</w:t>
      </w:r>
      <w:r w:rsidRPr="00A87708">
        <w:rPr>
          <w:sz w:val="28"/>
          <w:szCs w:val="28"/>
        </w:rPr>
        <w:t xml:space="preserve"> chỉ </w:t>
      </w:r>
      <w:r>
        <w:rPr>
          <w:sz w:val="28"/>
          <w:szCs w:val="28"/>
        </w:rPr>
        <w:t xml:space="preserve">tổng hợp những mặt những yếu tố, những liên hệ tất nhiên, tương đối ổn định quyết định sự tồn tại và phát triển của sự vật. </w:t>
      </w:r>
    </w:p>
    <w:p w:rsidR="00D4259C" w:rsidRDefault="00D4259C" w:rsidP="00D4259C">
      <w:pPr>
        <w:spacing w:before="100" w:after="100"/>
        <w:ind w:firstLine="360"/>
        <w:jc w:val="both"/>
        <w:rPr>
          <w:sz w:val="28"/>
          <w:szCs w:val="28"/>
        </w:rPr>
      </w:pPr>
      <w:r w:rsidRPr="00A87708">
        <w:rPr>
          <w:sz w:val="28"/>
          <w:szCs w:val="28"/>
        </w:rPr>
        <w:t>Bản chất bao giờ cũng là cái chung</w:t>
      </w:r>
      <w:r>
        <w:rPr>
          <w:sz w:val="28"/>
          <w:szCs w:val="28"/>
        </w:rPr>
        <w:t>, nhưng là cái chung tất yếu. Bản chất bao gồm nhiều quy luật, mỗi quy luật là một phương diện của bản chất.</w:t>
      </w:r>
    </w:p>
    <w:p w:rsidR="00D4259C" w:rsidRDefault="00D4259C" w:rsidP="00D4259C">
      <w:pPr>
        <w:spacing w:before="100" w:after="100"/>
        <w:ind w:firstLine="360"/>
        <w:jc w:val="both"/>
        <w:rPr>
          <w:sz w:val="28"/>
          <w:szCs w:val="28"/>
        </w:rPr>
      </w:pPr>
      <w:r w:rsidRPr="00A87708">
        <w:rPr>
          <w:i/>
          <w:sz w:val="28"/>
          <w:szCs w:val="28"/>
        </w:rPr>
        <w:t>Hiện tượng</w:t>
      </w:r>
      <w:r>
        <w:rPr>
          <w:sz w:val="28"/>
          <w:szCs w:val="28"/>
        </w:rPr>
        <w:t xml:space="preserve"> là phạm trù dùng để chỉ cái biểu hiện của bản chất và bao chứa bản chất.</w:t>
      </w:r>
    </w:p>
    <w:p w:rsidR="00D4259C" w:rsidRDefault="00D4259C" w:rsidP="00D4259C">
      <w:pPr>
        <w:spacing w:before="100" w:after="100"/>
        <w:ind w:firstLine="360"/>
        <w:jc w:val="both"/>
        <w:rPr>
          <w:i/>
          <w:sz w:val="28"/>
          <w:szCs w:val="28"/>
        </w:rPr>
      </w:pPr>
      <w:r>
        <w:rPr>
          <w:i/>
          <w:sz w:val="28"/>
          <w:szCs w:val="28"/>
        </w:rPr>
        <w:t>Mối quan hệ biện chứng giữa bản chất và hiện tượng</w:t>
      </w:r>
    </w:p>
    <w:p w:rsidR="00D4259C" w:rsidRDefault="00D4259C" w:rsidP="00D4259C">
      <w:pPr>
        <w:spacing w:before="100" w:after="100"/>
        <w:ind w:firstLine="360"/>
        <w:jc w:val="both"/>
        <w:rPr>
          <w:i/>
          <w:sz w:val="28"/>
          <w:szCs w:val="28"/>
        </w:rPr>
      </w:pPr>
      <w:r>
        <w:rPr>
          <w:i/>
          <w:sz w:val="28"/>
          <w:szCs w:val="28"/>
        </w:rPr>
        <w:t>Bản chất và hiện tượng thống nhất với nhau:</w:t>
      </w:r>
    </w:p>
    <w:p w:rsidR="00D4259C" w:rsidRDefault="00D4259C" w:rsidP="00D4259C">
      <w:pPr>
        <w:spacing w:before="100" w:after="100"/>
        <w:ind w:firstLine="360"/>
        <w:jc w:val="both"/>
        <w:rPr>
          <w:sz w:val="28"/>
          <w:szCs w:val="28"/>
        </w:rPr>
      </w:pPr>
      <w:r>
        <w:rPr>
          <w:sz w:val="28"/>
          <w:szCs w:val="28"/>
        </w:rPr>
        <w:t xml:space="preserve">Trong hiện thực, mỗi sự vật là một thể thống nhất của hiện tượng, cho nên không có bản chất tách rời hiện tượng và cũng không có hiện tượng nào tách khỏi bản chất. Bản chất bao giờ cũng bộc lộ qua hiện tượng và thường được bộc lộ ở nhiều hiện tượng, còn hiện tượng bao giờ cũng là biểu hiện của bản chất. Trong sự thống nhất </w:t>
      </w:r>
      <w:r w:rsidRPr="0041702A">
        <w:rPr>
          <w:i/>
          <w:sz w:val="28"/>
          <w:szCs w:val="28"/>
        </w:rPr>
        <w:t>bản chất luôn quy định hiện tượng.</w:t>
      </w:r>
    </w:p>
    <w:p w:rsidR="00D4259C" w:rsidRDefault="00D4259C" w:rsidP="00D4259C">
      <w:pPr>
        <w:spacing w:before="100" w:after="100"/>
        <w:ind w:firstLine="360"/>
        <w:jc w:val="both"/>
        <w:rPr>
          <w:sz w:val="28"/>
          <w:szCs w:val="28"/>
        </w:rPr>
      </w:pPr>
      <w:r>
        <w:rPr>
          <w:sz w:val="28"/>
          <w:szCs w:val="28"/>
        </w:rPr>
        <w:t>Vậy, không có bản chất nào không hiện ra qua hiện tượng. Bản chất có yếu tố sâu kín, khó và chậm biểu hiện ra, song sớm muộn gì cũng biểu hiện qua hiện tượng. Cũng không có hiện tượng nào không phải là biểu hiện của của bản chất. Lê-nin nhận xét: “bản chất hiện ra và hiện tượng có tính bản chất”. Mặc dù có hiện tượng phản ánh sai lệch bản chất, thậm chí xuyên tạc bản chất (còn gọi là giả tượng), song xét đến cùng nó cũng là một biểu hiện nhất định của bản chất.</w:t>
      </w:r>
    </w:p>
    <w:p w:rsidR="00D4259C" w:rsidRDefault="00D4259C" w:rsidP="00D4259C">
      <w:pPr>
        <w:spacing w:before="100" w:after="100"/>
        <w:ind w:firstLine="360"/>
        <w:jc w:val="both"/>
        <w:rPr>
          <w:i/>
          <w:sz w:val="28"/>
          <w:szCs w:val="28"/>
        </w:rPr>
      </w:pPr>
      <w:r w:rsidRPr="00815AAE">
        <w:rPr>
          <w:i/>
          <w:sz w:val="28"/>
          <w:szCs w:val="28"/>
        </w:rPr>
        <w:t>Sự đối lập giữa hiện tượng và bản chất.</w:t>
      </w:r>
    </w:p>
    <w:p w:rsidR="00D4259C" w:rsidRDefault="00D4259C" w:rsidP="00D4259C">
      <w:pPr>
        <w:spacing w:before="100" w:after="100"/>
        <w:ind w:firstLine="360"/>
        <w:jc w:val="both"/>
        <w:rPr>
          <w:sz w:val="28"/>
          <w:szCs w:val="28"/>
        </w:rPr>
      </w:pPr>
      <w:r>
        <w:rPr>
          <w:sz w:val="28"/>
          <w:szCs w:val="28"/>
        </w:rPr>
        <w:t xml:space="preserve">Mặc dù thống nhất với nhau, song giữa hiện tượng và bản chất còn đối lập với nhau, biểu hiện ở chỗ: </w:t>
      </w:r>
    </w:p>
    <w:p w:rsidR="00D4259C" w:rsidRDefault="00D4259C" w:rsidP="00D4259C">
      <w:pPr>
        <w:spacing w:before="100" w:after="100"/>
        <w:ind w:firstLine="360"/>
        <w:jc w:val="both"/>
        <w:rPr>
          <w:sz w:val="28"/>
          <w:szCs w:val="28"/>
        </w:rPr>
      </w:pPr>
      <w:r>
        <w:rPr>
          <w:sz w:val="28"/>
          <w:szCs w:val="28"/>
        </w:rPr>
        <w:t>Bản chất thường là cái ẩn dấu bên trong, cái thống nhất bên trong hiện tượng, do những yếu tố và liên hệ bên trong sự vật tạo nên, còn hiện tượng, thường là cái bề ngoài, đa dạng với nhiều dị biệt, do không chỉ bị chi phối bởi bản chất mà còn bị chi phối bởi quan hệ của sự vật với cái khác, với hoàn cảnh.</w:t>
      </w:r>
    </w:p>
    <w:p w:rsidR="00D4259C" w:rsidRDefault="00D4259C" w:rsidP="00D4259C">
      <w:pPr>
        <w:spacing w:before="100" w:after="100"/>
        <w:ind w:firstLine="357"/>
        <w:jc w:val="both"/>
        <w:rPr>
          <w:sz w:val="28"/>
          <w:szCs w:val="28"/>
        </w:rPr>
      </w:pPr>
      <w:r w:rsidRPr="00EE448F">
        <w:rPr>
          <w:i/>
          <w:sz w:val="28"/>
          <w:szCs w:val="28"/>
        </w:rPr>
        <w:t>Bản chất</w:t>
      </w:r>
      <w:r>
        <w:rPr>
          <w:sz w:val="28"/>
          <w:szCs w:val="28"/>
        </w:rPr>
        <w:t xml:space="preserve"> bao giờ cũng </w:t>
      </w:r>
      <w:r w:rsidRPr="00EE448F">
        <w:rPr>
          <w:i/>
          <w:sz w:val="28"/>
          <w:szCs w:val="28"/>
        </w:rPr>
        <w:t>là cái chung</w:t>
      </w:r>
      <w:r>
        <w:rPr>
          <w:sz w:val="28"/>
          <w:szCs w:val="28"/>
        </w:rPr>
        <w:t xml:space="preserve">, cái tất nhiên, cái mang tính quy luật và do đó tương đối </w:t>
      </w:r>
      <w:r w:rsidRPr="00EE448F">
        <w:rPr>
          <w:i/>
          <w:sz w:val="28"/>
          <w:szCs w:val="28"/>
        </w:rPr>
        <w:t>bền vững</w:t>
      </w:r>
      <w:r>
        <w:rPr>
          <w:sz w:val="28"/>
          <w:szCs w:val="28"/>
        </w:rPr>
        <w:t xml:space="preserve">, </w:t>
      </w:r>
      <w:r w:rsidRPr="00EE448F">
        <w:rPr>
          <w:i/>
          <w:sz w:val="28"/>
          <w:szCs w:val="28"/>
        </w:rPr>
        <w:t>ít thay đổi</w:t>
      </w:r>
      <w:r>
        <w:rPr>
          <w:sz w:val="28"/>
          <w:szCs w:val="28"/>
        </w:rPr>
        <w:t xml:space="preserve">, </w:t>
      </w:r>
      <w:r w:rsidRPr="00EE448F">
        <w:rPr>
          <w:i/>
          <w:sz w:val="28"/>
          <w:szCs w:val="28"/>
        </w:rPr>
        <w:t>chậm thay đổi</w:t>
      </w:r>
      <w:r>
        <w:rPr>
          <w:sz w:val="28"/>
          <w:szCs w:val="28"/>
        </w:rPr>
        <w:t xml:space="preserve">, còn </w:t>
      </w:r>
      <w:r w:rsidRPr="00EE448F">
        <w:rPr>
          <w:i/>
          <w:sz w:val="28"/>
          <w:szCs w:val="28"/>
        </w:rPr>
        <w:t>hiện tượng</w:t>
      </w:r>
      <w:r>
        <w:rPr>
          <w:sz w:val="28"/>
          <w:szCs w:val="28"/>
        </w:rPr>
        <w:t xml:space="preserve"> thường là </w:t>
      </w:r>
      <w:r w:rsidRPr="00EE448F">
        <w:rPr>
          <w:i/>
          <w:sz w:val="28"/>
          <w:szCs w:val="28"/>
        </w:rPr>
        <w:t>cái đơn nhất</w:t>
      </w:r>
      <w:r>
        <w:rPr>
          <w:sz w:val="28"/>
          <w:szCs w:val="28"/>
        </w:rPr>
        <w:t xml:space="preserve">, mang nặng </w:t>
      </w:r>
      <w:r w:rsidRPr="00EE448F">
        <w:rPr>
          <w:i/>
          <w:sz w:val="28"/>
          <w:szCs w:val="28"/>
        </w:rPr>
        <w:t>tính ngẫu nhiên</w:t>
      </w:r>
      <w:r>
        <w:rPr>
          <w:sz w:val="28"/>
          <w:szCs w:val="28"/>
        </w:rPr>
        <w:t xml:space="preserve">, </w:t>
      </w:r>
      <w:r w:rsidRPr="00EE448F">
        <w:rPr>
          <w:i/>
          <w:sz w:val="28"/>
          <w:szCs w:val="28"/>
        </w:rPr>
        <w:t>tính tạm thời</w:t>
      </w:r>
      <w:r>
        <w:rPr>
          <w:sz w:val="28"/>
          <w:szCs w:val="28"/>
        </w:rPr>
        <w:t xml:space="preserve">, </w:t>
      </w:r>
      <w:r w:rsidRPr="00EE448F">
        <w:rPr>
          <w:i/>
          <w:sz w:val="28"/>
          <w:szCs w:val="28"/>
        </w:rPr>
        <w:t>thoáng qua</w:t>
      </w:r>
      <w:r>
        <w:rPr>
          <w:sz w:val="28"/>
          <w:szCs w:val="28"/>
        </w:rPr>
        <w:t xml:space="preserve"> và </w:t>
      </w:r>
      <w:r w:rsidRPr="00EE448F">
        <w:rPr>
          <w:i/>
          <w:sz w:val="28"/>
          <w:szCs w:val="28"/>
        </w:rPr>
        <w:t>thường xuyên thay đổi</w:t>
      </w:r>
      <w:r>
        <w:rPr>
          <w:sz w:val="28"/>
          <w:szCs w:val="28"/>
        </w:rPr>
        <w:t xml:space="preserve">. </w:t>
      </w:r>
      <w:r>
        <w:rPr>
          <w:b/>
          <w:sz w:val="28"/>
          <w:szCs w:val="28"/>
        </w:rPr>
        <w:t xml:space="preserve">Cũng vì vậy bản chất sâu sắc hơn hiện tượng, còn hiện tượng đa dạng phong phú hơn bản chất, </w:t>
      </w:r>
      <w:r>
        <w:rPr>
          <w:sz w:val="28"/>
          <w:szCs w:val="28"/>
        </w:rPr>
        <w:t>bản chất đại diện cho tính thống nhất nội tại của sự vật, hiện tượng đại diện cho tính phân hóa, phân rẽ sự vật.</w:t>
      </w:r>
    </w:p>
    <w:p w:rsidR="00D4259C" w:rsidRDefault="00D4259C" w:rsidP="00D4259C">
      <w:pPr>
        <w:spacing w:before="100" w:after="100"/>
        <w:ind w:firstLine="357"/>
        <w:jc w:val="both"/>
        <w:rPr>
          <w:b/>
          <w:sz w:val="28"/>
          <w:szCs w:val="28"/>
        </w:rPr>
      </w:pPr>
      <w:r w:rsidRPr="00A10E79">
        <w:rPr>
          <w:b/>
          <w:sz w:val="28"/>
          <w:szCs w:val="28"/>
        </w:rPr>
        <w:t>Ý nghĩa phư</w:t>
      </w:r>
      <w:r w:rsidRPr="00A10E79">
        <w:rPr>
          <w:b/>
          <w:sz w:val="28"/>
          <w:szCs w:val="28"/>
          <w:lang w:val="vi-VN"/>
        </w:rPr>
        <w:t>ơ</w:t>
      </w:r>
      <w:r w:rsidRPr="00A10E79">
        <w:rPr>
          <w:b/>
          <w:sz w:val="28"/>
          <w:szCs w:val="28"/>
        </w:rPr>
        <w:t>ng pháp luận</w:t>
      </w:r>
    </w:p>
    <w:p w:rsidR="00D4259C" w:rsidRDefault="00D4259C" w:rsidP="00D4259C">
      <w:pPr>
        <w:spacing w:before="100" w:after="100"/>
        <w:ind w:firstLine="357"/>
        <w:jc w:val="both"/>
        <w:rPr>
          <w:sz w:val="28"/>
          <w:szCs w:val="28"/>
        </w:rPr>
      </w:pPr>
      <w:r>
        <w:rPr>
          <w:sz w:val="28"/>
          <w:szCs w:val="28"/>
        </w:rPr>
        <w:t xml:space="preserve">Nhận thức sự vật cần vạch ra bản chất của nó, vì chính bản chất quy định hiện tượng, chi phối sự tồn tại, phát triển của sự vật, còn hiện tượng lệ thuộc chủ yếu vào bản chất. Chỉ khi nắm nắm bắt được bản chất thì mới thực sự hiểu được sự vật. Nhưng chỉ có thể </w:t>
      </w:r>
      <w:r>
        <w:rPr>
          <w:sz w:val="28"/>
          <w:szCs w:val="28"/>
        </w:rPr>
        <w:lastRenderedPageBreak/>
        <w:t xml:space="preserve">nắm bắt được bản chất của sự vật thông qua việc phân tích các hiện tượng của nó và cần phân tích nhiều hiện tượng, gạt bỏ giả tượng để tập trung vào những </w:t>
      </w:r>
      <w:r w:rsidRPr="00EE448F">
        <w:rPr>
          <w:i/>
          <w:sz w:val="28"/>
          <w:szCs w:val="28"/>
        </w:rPr>
        <w:t>hiện tượng điển hình</w:t>
      </w:r>
      <w:r>
        <w:rPr>
          <w:sz w:val="28"/>
          <w:szCs w:val="28"/>
        </w:rPr>
        <w:t xml:space="preserve"> xuất hiện trong </w:t>
      </w:r>
      <w:r w:rsidRPr="00EE448F">
        <w:rPr>
          <w:i/>
          <w:sz w:val="28"/>
          <w:szCs w:val="28"/>
        </w:rPr>
        <w:t>hoàn cảnh điển hình</w:t>
      </w:r>
      <w:r>
        <w:rPr>
          <w:sz w:val="28"/>
          <w:szCs w:val="28"/>
        </w:rPr>
        <w:t>.</w:t>
      </w:r>
    </w:p>
    <w:p w:rsidR="00D4259C" w:rsidRPr="00E148EA" w:rsidRDefault="00D4259C" w:rsidP="00D4259C">
      <w:pPr>
        <w:spacing w:before="100" w:after="100"/>
        <w:ind w:firstLine="357"/>
        <w:jc w:val="both"/>
        <w:rPr>
          <w:sz w:val="28"/>
          <w:szCs w:val="28"/>
        </w:rPr>
      </w:pPr>
      <w:r>
        <w:rPr>
          <w:sz w:val="28"/>
          <w:szCs w:val="28"/>
        </w:rPr>
        <w:t>Phân tích hiện tượng để nắm bắt bản chất và nắm bắt bản chất để tạo tiền đề cho thực tiễn cải tạo sự vật. Nhưng trong thực tiễn cần dựa vào bản chất và muốn cải tạo căn bản sự vật thì cần phải tác động vào bản chất, làm thay đổi bản chất và muốn xóa bỏ một sự vật thì phải xóa bỏ bản chất của nó.</w:t>
      </w:r>
    </w:p>
    <w:p w:rsidR="00D4259C" w:rsidRPr="00E148EA" w:rsidRDefault="00D4259C" w:rsidP="00D4259C">
      <w:pPr>
        <w:numPr>
          <w:ilvl w:val="0"/>
          <w:numId w:val="5"/>
        </w:numPr>
        <w:tabs>
          <w:tab w:val="num" w:pos="360"/>
        </w:tabs>
        <w:spacing w:before="100" w:after="100"/>
        <w:ind w:left="360"/>
        <w:jc w:val="both"/>
        <w:rPr>
          <w:b/>
          <w:sz w:val="28"/>
          <w:szCs w:val="28"/>
          <w:u w:val="single"/>
        </w:rPr>
      </w:pPr>
      <w:r w:rsidRPr="00E148EA">
        <w:rPr>
          <w:b/>
          <w:sz w:val="28"/>
          <w:szCs w:val="28"/>
          <w:u w:val="single"/>
        </w:rPr>
        <w:t>Phân tích nội dung quy luật từ những thay đổi về lượng dẫn đến những thay đổi về chất và ngược lại. Ý nghĩa phương pháp luận của việc nghiên cứu quy luật này trong hoạt động thực tiễn.</w:t>
      </w:r>
    </w:p>
    <w:p w:rsidR="00D4259C" w:rsidRPr="007B38ED" w:rsidRDefault="00D4259C" w:rsidP="00D4259C">
      <w:pPr>
        <w:pStyle w:val="ListParagraph"/>
        <w:spacing w:before="100" w:after="100"/>
        <w:contextualSpacing w:val="0"/>
        <w:jc w:val="both"/>
        <w:rPr>
          <w:i/>
          <w:sz w:val="28"/>
          <w:szCs w:val="28"/>
        </w:rPr>
      </w:pPr>
      <w:r w:rsidRPr="007B38ED">
        <w:rPr>
          <w:i/>
          <w:sz w:val="28"/>
          <w:szCs w:val="28"/>
        </w:rPr>
        <w:t>Khái niệm chất và lượng</w:t>
      </w:r>
    </w:p>
    <w:p w:rsidR="00D4259C" w:rsidRPr="00F57111" w:rsidRDefault="00D4259C" w:rsidP="00D4259C">
      <w:pPr>
        <w:pStyle w:val="ListParagraph"/>
        <w:spacing w:before="100" w:after="100"/>
        <w:ind w:left="0" w:firstLine="720"/>
        <w:contextualSpacing w:val="0"/>
        <w:jc w:val="both"/>
        <w:rPr>
          <w:i/>
          <w:sz w:val="28"/>
          <w:szCs w:val="28"/>
        </w:rPr>
      </w:pPr>
      <w:r w:rsidRPr="00E148EA">
        <w:rPr>
          <w:i/>
          <w:sz w:val="28"/>
          <w:szCs w:val="28"/>
        </w:rPr>
        <w:t>Khái niệm chất:</w:t>
      </w:r>
      <w:r>
        <w:rPr>
          <w:i/>
          <w:sz w:val="28"/>
          <w:szCs w:val="28"/>
        </w:rPr>
        <w:t xml:space="preserve"> </w:t>
      </w:r>
      <w:r w:rsidRPr="007B38ED">
        <w:rPr>
          <w:sz w:val="28"/>
          <w:szCs w:val="28"/>
        </w:rPr>
        <w:t xml:space="preserve">Chất là tính quy định vốn có của các sự vật và hiện tượng, là sự thống nhất hữu cơ của </w:t>
      </w:r>
      <w:r w:rsidRPr="00184247">
        <w:rPr>
          <w:i/>
          <w:sz w:val="28"/>
          <w:szCs w:val="28"/>
        </w:rPr>
        <w:t>những thuộc tính</w:t>
      </w:r>
      <w:r w:rsidRPr="007B38ED">
        <w:rPr>
          <w:sz w:val="28"/>
          <w:szCs w:val="28"/>
        </w:rPr>
        <w:t xml:space="preserve">, </w:t>
      </w:r>
      <w:r w:rsidRPr="00184247">
        <w:rPr>
          <w:i/>
          <w:sz w:val="28"/>
          <w:szCs w:val="28"/>
        </w:rPr>
        <w:t>những yếu tố</w:t>
      </w:r>
      <w:r w:rsidRPr="007B38ED">
        <w:rPr>
          <w:sz w:val="28"/>
          <w:szCs w:val="28"/>
        </w:rPr>
        <w:t xml:space="preserve"> cấu thành sự vật, nói lên sự vật là</w:t>
      </w:r>
      <w:r>
        <w:rPr>
          <w:sz w:val="28"/>
          <w:szCs w:val="28"/>
        </w:rPr>
        <w:t xml:space="preserve"> cái</w:t>
      </w:r>
      <w:r w:rsidRPr="007B38ED">
        <w:rPr>
          <w:sz w:val="28"/>
          <w:szCs w:val="28"/>
        </w:rPr>
        <w:t xml:space="preserve"> gì, phân biệt nó với các sự vật và hiện tượng khác.</w:t>
      </w:r>
    </w:p>
    <w:p w:rsidR="00D4259C" w:rsidRPr="007B38ED" w:rsidRDefault="00D4259C" w:rsidP="00D4259C">
      <w:pPr>
        <w:spacing w:before="100" w:after="100"/>
        <w:ind w:firstLine="360"/>
        <w:jc w:val="both"/>
        <w:rPr>
          <w:sz w:val="28"/>
          <w:szCs w:val="28"/>
        </w:rPr>
      </w:pPr>
      <w:r w:rsidRPr="007B38ED">
        <w:rPr>
          <w:sz w:val="28"/>
          <w:szCs w:val="28"/>
        </w:rPr>
        <w:t>Phân biệt chất với thuộc tính. Mỗi chất gồm nhiều thuộc tính.</w:t>
      </w:r>
    </w:p>
    <w:p w:rsidR="00D4259C" w:rsidRPr="007B38ED" w:rsidRDefault="00D4259C" w:rsidP="00D4259C">
      <w:pPr>
        <w:spacing w:before="100" w:after="100"/>
        <w:ind w:firstLine="360"/>
        <w:jc w:val="both"/>
        <w:rPr>
          <w:sz w:val="28"/>
          <w:szCs w:val="28"/>
        </w:rPr>
      </w:pPr>
      <w:r w:rsidRPr="007B38ED">
        <w:rPr>
          <w:sz w:val="28"/>
          <w:szCs w:val="28"/>
        </w:rPr>
        <w:t>Mỗi sự vật, hiện tượng có thê</w:t>
      </w:r>
      <w:r>
        <w:rPr>
          <w:sz w:val="28"/>
          <w:szCs w:val="28"/>
        </w:rPr>
        <w:t>̉ có một hoặc nhiều chất tù</w:t>
      </w:r>
      <w:r w:rsidRPr="007B38ED">
        <w:rPr>
          <w:sz w:val="28"/>
          <w:szCs w:val="28"/>
        </w:rPr>
        <w:t>y theo những mối quan hệ xác định</w:t>
      </w:r>
    </w:p>
    <w:p w:rsidR="00D4259C" w:rsidRPr="007B38ED" w:rsidRDefault="00D4259C" w:rsidP="00D4259C">
      <w:pPr>
        <w:spacing w:before="100" w:after="100"/>
        <w:ind w:firstLine="360"/>
        <w:jc w:val="both"/>
        <w:rPr>
          <w:sz w:val="28"/>
          <w:szCs w:val="28"/>
        </w:rPr>
      </w:pPr>
      <w:r w:rsidRPr="007B38ED">
        <w:rPr>
          <w:sz w:val="28"/>
          <w:szCs w:val="28"/>
        </w:rPr>
        <w:t>Chất tồn tại khách quan.</w:t>
      </w:r>
    </w:p>
    <w:p w:rsidR="00D4259C" w:rsidRPr="007B38ED" w:rsidRDefault="00D4259C" w:rsidP="00D4259C">
      <w:pPr>
        <w:spacing w:before="100" w:after="100"/>
        <w:ind w:firstLine="360"/>
        <w:jc w:val="both"/>
        <w:rPr>
          <w:sz w:val="28"/>
          <w:szCs w:val="28"/>
        </w:rPr>
      </w:pPr>
      <w:r w:rsidRPr="007B38ED">
        <w:rPr>
          <w:sz w:val="28"/>
          <w:szCs w:val="28"/>
        </w:rPr>
        <w:t>Chất biểu hiện tình trạng tương đối ổn định của sự vật, hiện tượng.</w:t>
      </w:r>
    </w:p>
    <w:p w:rsidR="00D4259C" w:rsidRPr="007B38ED" w:rsidRDefault="00D4259C" w:rsidP="00D4259C">
      <w:pPr>
        <w:spacing w:before="100" w:after="100"/>
        <w:ind w:firstLine="360"/>
        <w:jc w:val="both"/>
        <w:rPr>
          <w:sz w:val="28"/>
          <w:szCs w:val="28"/>
        </w:rPr>
      </w:pPr>
      <w:r w:rsidRPr="007B38ED">
        <w:rPr>
          <w:sz w:val="28"/>
          <w:szCs w:val="28"/>
        </w:rPr>
        <w:t>Trong những trường hợp đặc biệt, chất là cái trừu tượng và dường như nằm ngoài sự vật, hiện tượng.</w:t>
      </w:r>
    </w:p>
    <w:p w:rsidR="00D4259C" w:rsidRPr="00E148EA" w:rsidRDefault="00D4259C" w:rsidP="00D4259C">
      <w:pPr>
        <w:spacing w:before="100" w:after="100"/>
        <w:ind w:firstLine="360"/>
        <w:jc w:val="both"/>
        <w:rPr>
          <w:i/>
          <w:sz w:val="28"/>
          <w:szCs w:val="28"/>
        </w:rPr>
      </w:pPr>
      <w:r w:rsidRPr="00E148EA">
        <w:rPr>
          <w:i/>
          <w:sz w:val="28"/>
          <w:szCs w:val="28"/>
        </w:rPr>
        <w:t>Khái niệm lượng</w:t>
      </w:r>
    </w:p>
    <w:p w:rsidR="00D4259C" w:rsidRPr="007B38ED" w:rsidRDefault="00D4259C" w:rsidP="00D4259C">
      <w:pPr>
        <w:spacing w:before="100" w:after="100"/>
        <w:ind w:firstLine="360"/>
        <w:jc w:val="both"/>
        <w:rPr>
          <w:sz w:val="28"/>
          <w:szCs w:val="28"/>
        </w:rPr>
      </w:pPr>
      <w:r w:rsidRPr="007B38ED">
        <w:rPr>
          <w:sz w:val="28"/>
          <w:szCs w:val="28"/>
        </w:rPr>
        <w:t xml:space="preserve">Lượng là tính quy định </w:t>
      </w:r>
      <w:r>
        <w:rPr>
          <w:sz w:val="28"/>
          <w:szCs w:val="28"/>
        </w:rPr>
        <w:t xml:space="preserve">vốn có </w:t>
      </w:r>
      <w:r w:rsidRPr="007B38ED">
        <w:rPr>
          <w:sz w:val="28"/>
          <w:szCs w:val="28"/>
        </w:rPr>
        <w:t>của sự vật, hiện tượng về mặt qui mô, trình độ, tốc độ phát triển của nó, biểu thị bằng các con số, các thuộc tính, các yếu tố,.. cấu thành nó.</w:t>
      </w:r>
    </w:p>
    <w:p w:rsidR="00D4259C" w:rsidRPr="007B38ED" w:rsidRDefault="00D4259C" w:rsidP="00D4259C">
      <w:pPr>
        <w:spacing w:before="100" w:after="100"/>
        <w:ind w:firstLine="360"/>
        <w:jc w:val="both"/>
        <w:rPr>
          <w:sz w:val="28"/>
          <w:szCs w:val="28"/>
        </w:rPr>
      </w:pPr>
      <w:r w:rsidRPr="007B38ED">
        <w:rPr>
          <w:sz w:val="28"/>
          <w:szCs w:val="28"/>
        </w:rPr>
        <w:t xml:space="preserve">Lượng không chỉ </w:t>
      </w:r>
      <w:r>
        <w:rPr>
          <w:sz w:val="28"/>
          <w:szCs w:val="28"/>
        </w:rPr>
        <w:t xml:space="preserve">biểu hiện bằng các con số </w:t>
      </w:r>
      <w:r w:rsidRPr="007B38ED">
        <w:rPr>
          <w:sz w:val="28"/>
          <w:szCs w:val="28"/>
        </w:rPr>
        <w:t xml:space="preserve">xác định cụ thể, mà lượng còn được nhận thức bằng khả năng trừu tượng hóa. </w:t>
      </w:r>
    </w:p>
    <w:p w:rsidR="00D4259C" w:rsidRPr="007B38ED" w:rsidRDefault="00D4259C" w:rsidP="00D4259C">
      <w:pPr>
        <w:spacing w:before="100" w:after="100"/>
        <w:ind w:firstLine="360"/>
        <w:jc w:val="both"/>
        <w:rPr>
          <w:sz w:val="28"/>
          <w:szCs w:val="28"/>
        </w:rPr>
      </w:pPr>
      <w:r w:rsidRPr="007B38ED">
        <w:rPr>
          <w:sz w:val="28"/>
          <w:szCs w:val="28"/>
        </w:rPr>
        <w:t>Lượng là nhân tố quy định bên trong, nhưng đồng thời cũng có những lượng chỉ nói lên nhân tố dường như bên ngoài sự vật.</w:t>
      </w:r>
    </w:p>
    <w:p w:rsidR="00D4259C" w:rsidRPr="007B38ED" w:rsidRDefault="00D4259C" w:rsidP="00D4259C">
      <w:pPr>
        <w:spacing w:before="100" w:after="100"/>
        <w:ind w:firstLine="360"/>
        <w:jc w:val="both"/>
        <w:rPr>
          <w:sz w:val="28"/>
          <w:szCs w:val="28"/>
        </w:rPr>
      </w:pPr>
      <w:r w:rsidRPr="007B38ED">
        <w:rPr>
          <w:sz w:val="28"/>
          <w:szCs w:val="28"/>
        </w:rPr>
        <w:t>Lượng tồn tại khách quan.</w:t>
      </w:r>
    </w:p>
    <w:p w:rsidR="00D4259C" w:rsidRPr="007B38ED" w:rsidRDefault="00D4259C" w:rsidP="00D4259C">
      <w:pPr>
        <w:spacing w:before="100" w:after="100"/>
        <w:ind w:firstLine="360"/>
        <w:jc w:val="both"/>
        <w:rPr>
          <w:sz w:val="28"/>
          <w:szCs w:val="28"/>
        </w:rPr>
      </w:pPr>
      <w:r w:rsidRPr="007B38ED">
        <w:rPr>
          <w:sz w:val="28"/>
          <w:szCs w:val="28"/>
        </w:rPr>
        <w:t>So với chất, lượng là cái thường xuyên biến đổi.</w:t>
      </w:r>
    </w:p>
    <w:p w:rsidR="00D4259C" w:rsidRDefault="00D4259C" w:rsidP="00D4259C">
      <w:pPr>
        <w:spacing w:before="100" w:after="100"/>
        <w:ind w:firstLine="360"/>
        <w:jc w:val="both"/>
        <w:rPr>
          <w:sz w:val="28"/>
          <w:szCs w:val="28"/>
        </w:rPr>
      </w:pPr>
      <w:r w:rsidRPr="007B38ED">
        <w:rPr>
          <w:sz w:val="28"/>
          <w:szCs w:val="28"/>
        </w:rPr>
        <w:t>Sự phân biệt giữa chất và lượng chỉ có ý nghĩa tương đối.</w:t>
      </w:r>
    </w:p>
    <w:p w:rsidR="00D4259C" w:rsidRDefault="00D4259C" w:rsidP="00D4259C">
      <w:pPr>
        <w:spacing w:before="100" w:after="100"/>
        <w:ind w:firstLine="360"/>
        <w:jc w:val="both"/>
        <w:rPr>
          <w:i/>
          <w:sz w:val="28"/>
          <w:szCs w:val="28"/>
        </w:rPr>
      </w:pPr>
      <w:r>
        <w:rPr>
          <w:i/>
          <w:sz w:val="28"/>
          <w:szCs w:val="28"/>
        </w:rPr>
        <w:t>Mối quan hệ giữa sự thay đổi về lượng và sự thay đổi về chất:</w:t>
      </w:r>
    </w:p>
    <w:p w:rsidR="00D4259C" w:rsidRDefault="00D4259C" w:rsidP="00D4259C">
      <w:pPr>
        <w:spacing w:before="100" w:after="100"/>
        <w:ind w:firstLine="360"/>
        <w:jc w:val="both"/>
        <w:rPr>
          <w:sz w:val="28"/>
          <w:szCs w:val="28"/>
        </w:rPr>
      </w:pPr>
      <w:r>
        <w:rPr>
          <w:sz w:val="28"/>
          <w:szCs w:val="28"/>
        </w:rPr>
        <w:t>Trong giới hạn nhất định của sự phát triển của sự vật, sự thay đổi của lượng chưa dẫn đến sự thay đổi căn bản về chất, nghĩa là trong giới hạn đó sự thay đổi của lượng thống nhất, phù hợp với sự ổn định của chất. Giới hạn tại đó chất và lượng thống nhất với nhau. Sự thay đổi của của lượng chưa dẫn đến sự thay đổi căn bản về chất gọi là “độ”. Độ chỉ là giới hạn tương đối, trong sự phát triển của sự vật, thay đổi của lượng sẽ có lúc vượt quá độ làm cho chất thay đổi căn bản, chất cũ mất đi và chất mới ra đời. Giới hạn tại đó lượng vượt quá độ làm cho chất thay đổi căn bản, gọi là “điểm nút”, sự thay đổi căn bản của chất diễn ra tại điểm nút, gọi là bước nhảy.</w:t>
      </w:r>
    </w:p>
    <w:p w:rsidR="00D4259C" w:rsidRDefault="00D4259C" w:rsidP="00D4259C">
      <w:pPr>
        <w:spacing w:before="100" w:after="100"/>
        <w:ind w:firstLine="360"/>
        <w:jc w:val="both"/>
        <w:rPr>
          <w:sz w:val="28"/>
          <w:szCs w:val="28"/>
        </w:rPr>
      </w:pPr>
      <w:r>
        <w:rPr>
          <w:sz w:val="28"/>
          <w:szCs w:val="28"/>
        </w:rPr>
        <w:lastRenderedPageBreak/>
        <w:t>Chất mới ra đời còn tác động trở lại đối với lượng, tạo ta những điều kiện mới thúc đẩy lượng thay đổi về quy mô, tốc độ và trình độ cao hơn.</w:t>
      </w:r>
    </w:p>
    <w:p w:rsidR="00D4259C" w:rsidRPr="00306A3C" w:rsidRDefault="00D4259C" w:rsidP="00D4259C">
      <w:pPr>
        <w:spacing w:before="100" w:after="100"/>
        <w:ind w:firstLine="360"/>
        <w:jc w:val="both"/>
        <w:rPr>
          <w:sz w:val="28"/>
          <w:szCs w:val="28"/>
        </w:rPr>
      </w:pPr>
      <w:r>
        <w:rPr>
          <w:sz w:val="28"/>
          <w:szCs w:val="28"/>
        </w:rPr>
        <w:t>Mối liên hệ biện chứng giữa sự thay đổi của lượng và sự thay đổi của chất thể hiện phương thức vận động phát triển của sự vật, hiện tượng.</w:t>
      </w:r>
    </w:p>
    <w:p w:rsidR="00D4259C" w:rsidRPr="007B38ED" w:rsidRDefault="00D4259C" w:rsidP="00D4259C">
      <w:pPr>
        <w:spacing w:before="100" w:after="100"/>
        <w:ind w:firstLine="360"/>
        <w:jc w:val="both"/>
        <w:rPr>
          <w:b/>
          <w:sz w:val="28"/>
          <w:szCs w:val="28"/>
        </w:rPr>
      </w:pPr>
      <w:r w:rsidRPr="007B38ED">
        <w:rPr>
          <w:b/>
          <w:sz w:val="28"/>
          <w:szCs w:val="28"/>
        </w:rPr>
        <w:t>Ý nghĩa phương pháp luận:</w:t>
      </w:r>
    </w:p>
    <w:p w:rsidR="00D4259C" w:rsidRPr="007B38ED" w:rsidRDefault="00D4259C" w:rsidP="00D4259C">
      <w:pPr>
        <w:spacing w:before="100" w:after="100"/>
        <w:ind w:firstLine="360"/>
        <w:jc w:val="both"/>
        <w:rPr>
          <w:sz w:val="28"/>
          <w:szCs w:val="28"/>
        </w:rPr>
      </w:pPr>
      <w:r w:rsidRPr="007B38ED">
        <w:rPr>
          <w:sz w:val="28"/>
          <w:szCs w:val="28"/>
        </w:rPr>
        <w:t>Sự vận động và phát triển là kết quả của quá trình tích lũy về lượng. Trong hoạt động thực tiễn cần chống lại hai khuynh hướng:</w:t>
      </w:r>
    </w:p>
    <w:p w:rsidR="00D4259C" w:rsidRPr="007B38ED" w:rsidRDefault="00D4259C" w:rsidP="00D4259C">
      <w:pPr>
        <w:spacing w:before="100" w:after="100"/>
        <w:ind w:firstLine="360"/>
        <w:jc w:val="both"/>
        <w:rPr>
          <w:sz w:val="28"/>
          <w:szCs w:val="28"/>
        </w:rPr>
      </w:pPr>
      <w:r w:rsidRPr="007B38ED">
        <w:rPr>
          <w:sz w:val="28"/>
          <w:szCs w:val="28"/>
        </w:rPr>
        <w:t xml:space="preserve">Tư tưởng </w:t>
      </w:r>
      <w:r w:rsidRPr="00306A3C">
        <w:rPr>
          <w:b/>
          <w:sz w:val="28"/>
          <w:szCs w:val="28"/>
        </w:rPr>
        <w:t>chủ quan, duy ý chí, nôn nóng</w:t>
      </w:r>
      <w:r w:rsidRPr="007B38ED">
        <w:rPr>
          <w:sz w:val="28"/>
          <w:szCs w:val="28"/>
        </w:rPr>
        <w:t>, chưa có sự tích lũy đầy đủ về lượng đã muốn thực hiện bước nhảy về chất. Hoặc chỉ nhấn mạnh đến bước nhảy, xem nhẹ tích lũy về lượng, dẫn đến các hành động phiêu lưu mạo hiểm.</w:t>
      </w:r>
    </w:p>
    <w:p w:rsidR="00D4259C" w:rsidRPr="007B38ED" w:rsidRDefault="00D4259C" w:rsidP="00D4259C">
      <w:pPr>
        <w:spacing w:before="100" w:after="100"/>
        <w:ind w:firstLine="360"/>
        <w:jc w:val="both"/>
        <w:rPr>
          <w:sz w:val="28"/>
          <w:szCs w:val="28"/>
        </w:rPr>
      </w:pPr>
      <w:r w:rsidRPr="007B38ED">
        <w:rPr>
          <w:sz w:val="28"/>
          <w:szCs w:val="28"/>
        </w:rPr>
        <w:t xml:space="preserve">Tư tưởng </w:t>
      </w:r>
      <w:r w:rsidRPr="00306A3C">
        <w:rPr>
          <w:b/>
          <w:sz w:val="28"/>
          <w:szCs w:val="28"/>
        </w:rPr>
        <w:t>bảo thủ, trì trệ, ngại khó</w:t>
      </w:r>
      <w:r w:rsidRPr="007B38ED">
        <w:rPr>
          <w:sz w:val="28"/>
          <w:szCs w:val="28"/>
        </w:rPr>
        <w:t xml:space="preserve"> không dám thực hiện bước nhảy về chất. Hoặc chỉ nhấn mạnh đến sự biến đổi dần dần về lượng, từ đó rơi vào chủ nghĩa cải lương</w:t>
      </w:r>
      <w:r>
        <w:rPr>
          <w:sz w:val="28"/>
          <w:szCs w:val="28"/>
        </w:rPr>
        <w:t>.</w:t>
      </w:r>
    </w:p>
    <w:p w:rsidR="00D4259C" w:rsidRPr="007B38ED" w:rsidRDefault="00D4259C" w:rsidP="00D4259C">
      <w:pPr>
        <w:spacing w:before="100" w:after="100"/>
        <w:ind w:firstLine="360"/>
        <w:jc w:val="both"/>
        <w:rPr>
          <w:sz w:val="28"/>
          <w:szCs w:val="28"/>
        </w:rPr>
      </w:pPr>
      <w:r w:rsidRPr="007B38ED">
        <w:rPr>
          <w:sz w:val="28"/>
          <w:szCs w:val="28"/>
        </w:rPr>
        <w:t>Cần có thái độ khách quan, khoa học và có quyết tâm thực hiện bước nhảy khi điều kiện thực hiện bước nhảy đã chín muồi.</w:t>
      </w:r>
    </w:p>
    <w:p w:rsidR="00D4259C" w:rsidRPr="007B38ED" w:rsidRDefault="00D4259C" w:rsidP="00D4259C">
      <w:pPr>
        <w:spacing w:before="100" w:after="100"/>
        <w:ind w:firstLine="360"/>
        <w:jc w:val="both"/>
        <w:rPr>
          <w:sz w:val="28"/>
          <w:szCs w:val="28"/>
        </w:rPr>
      </w:pPr>
      <w:r w:rsidRPr="007B38ED">
        <w:rPr>
          <w:sz w:val="28"/>
          <w:szCs w:val="28"/>
        </w:rPr>
        <w:t>Cần phân biệt các bước nhảy trong tự nhiên và trong xã hội.</w:t>
      </w:r>
    </w:p>
    <w:p w:rsidR="00D4259C" w:rsidRPr="007B38ED" w:rsidRDefault="00D4259C" w:rsidP="00D4259C">
      <w:pPr>
        <w:spacing w:before="100" w:after="100"/>
        <w:ind w:firstLine="360"/>
        <w:jc w:val="both"/>
        <w:rPr>
          <w:sz w:val="28"/>
          <w:szCs w:val="28"/>
        </w:rPr>
      </w:pPr>
      <w:r w:rsidRPr="007B38ED">
        <w:rPr>
          <w:sz w:val="28"/>
          <w:szCs w:val="28"/>
        </w:rPr>
        <w:t>Phải nhận thức đúng đắn các bước nhảy khác nhau về qui mô, nhịp độ.</w:t>
      </w:r>
    </w:p>
    <w:p w:rsidR="00D4259C" w:rsidRPr="00306A3C" w:rsidRDefault="00D4259C" w:rsidP="00D4259C">
      <w:pPr>
        <w:spacing w:before="100" w:after="100"/>
        <w:ind w:firstLine="360"/>
        <w:jc w:val="both"/>
        <w:rPr>
          <w:sz w:val="28"/>
          <w:szCs w:val="28"/>
        </w:rPr>
      </w:pPr>
      <w:r w:rsidRPr="00306A3C">
        <w:rPr>
          <w:sz w:val="28"/>
          <w:szCs w:val="28"/>
        </w:rPr>
        <w:t>Chống chủ nghĩa giáo điều</w:t>
      </w:r>
    </w:p>
    <w:p w:rsidR="00D4259C" w:rsidRPr="00CF3CD1" w:rsidRDefault="00D4259C" w:rsidP="00D4259C">
      <w:pPr>
        <w:pStyle w:val="ListParagraph"/>
        <w:numPr>
          <w:ilvl w:val="0"/>
          <w:numId w:val="5"/>
        </w:numPr>
        <w:tabs>
          <w:tab w:val="num" w:pos="360"/>
        </w:tabs>
        <w:spacing w:before="120" w:after="120" w:line="360" w:lineRule="auto"/>
        <w:ind w:left="0" w:firstLine="360"/>
        <w:jc w:val="both"/>
        <w:rPr>
          <w:b/>
          <w:sz w:val="28"/>
          <w:szCs w:val="28"/>
        </w:rPr>
      </w:pPr>
      <w:r w:rsidRPr="00CF3CD1">
        <w:rPr>
          <w:b/>
          <w:sz w:val="28"/>
          <w:szCs w:val="28"/>
          <w:u w:val="single"/>
        </w:rPr>
        <w:t>Phân tích nội dung quy luật phủ định của phủ định. Ý nghĩa phương pháp luận của việc nghiên cứu quy luật này trong hoạt động thực tiễn</w:t>
      </w:r>
      <w:r w:rsidRPr="00CF3CD1">
        <w:rPr>
          <w:b/>
          <w:sz w:val="28"/>
          <w:szCs w:val="28"/>
        </w:rPr>
        <w:t>.</w:t>
      </w:r>
    </w:p>
    <w:p w:rsidR="00D4259C" w:rsidRPr="00184247" w:rsidRDefault="00D4259C" w:rsidP="00D4259C">
      <w:pPr>
        <w:spacing w:before="120" w:after="120"/>
        <w:ind w:firstLine="340"/>
        <w:jc w:val="both"/>
        <w:rPr>
          <w:i/>
          <w:sz w:val="28"/>
          <w:szCs w:val="28"/>
        </w:rPr>
      </w:pPr>
      <w:r w:rsidRPr="00184247">
        <w:rPr>
          <w:i/>
          <w:sz w:val="28"/>
          <w:szCs w:val="28"/>
        </w:rPr>
        <w:t xml:space="preserve">Phủ định và phủ định biện chứng:  </w:t>
      </w:r>
    </w:p>
    <w:p w:rsidR="00D4259C" w:rsidRDefault="00D4259C" w:rsidP="00D4259C">
      <w:pPr>
        <w:spacing w:before="120" w:after="120"/>
        <w:ind w:firstLine="340"/>
        <w:jc w:val="both"/>
        <w:rPr>
          <w:sz w:val="28"/>
          <w:szCs w:val="28"/>
        </w:rPr>
      </w:pPr>
      <w:r w:rsidRPr="00184247">
        <w:rPr>
          <w:i/>
          <w:sz w:val="28"/>
          <w:szCs w:val="28"/>
        </w:rPr>
        <w:t>Phủ định</w:t>
      </w:r>
      <w:r>
        <w:rPr>
          <w:sz w:val="28"/>
          <w:szCs w:val="28"/>
        </w:rPr>
        <w:t xml:space="preserve"> là khái niệm nói lên quá trình vận động của sự vật, hiện tượng. Trong đó sự vật, hiện tượng này thay thế cho sự vật, hiện tượng khác.</w:t>
      </w:r>
    </w:p>
    <w:p w:rsidR="00D4259C" w:rsidRDefault="00D4259C" w:rsidP="00D4259C">
      <w:pPr>
        <w:spacing w:before="120" w:after="120"/>
        <w:ind w:firstLine="340"/>
        <w:jc w:val="both"/>
        <w:rPr>
          <w:sz w:val="28"/>
          <w:szCs w:val="28"/>
        </w:rPr>
      </w:pPr>
      <w:r>
        <w:rPr>
          <w:sz w:val="28"/>
          <w:szCs w:val="28"/>
        </w:rPr>
        <w:t xml:space="preserve">Trong hiện thực có nhiều hình thức phủ định: có sự xóa bỏ hoàn toàn sự vật mà không tạo ra cái mới, cũng có sự xóa bỏ cái cũ cho cái mới tiến bộ hơn ra đời và tạo ra bước phát triển của sự vật. Hình thức phủ định trong đó cái mới tiến bộ hơn ra đời thay thế cho cái cũ lạc hậu gọi là </w:t>
      </w:r>
      <w:r w:rsidRPr="00184247">
        <w:rPr>
          <w:i/>
          <w:sz w:val="28"/>
          <w:szCs w:val="28"/>
        </w:rPr>
        <w:t>phủ định biện chứng</w:t>
      </w:r>
      <w:r>
        <w:rPr>
          <w:sz w:val="28"/>
          <w:szCs w:val="28"/>
        </w:rPr>
        <w:t>. Phủ định biện chứng có 2 đặc trưng chủ yếu:</w:t>
      </w:r>
    </w:p>
    <w:p w:rsidR="00D4259C" w:rsidRDefault="00D4259C" w:rsidP="00D4259C">
      <w:pPr>
        <w:spacing w:before="120" w:after="120"/>
        <w:ind w:firstLine="340"/>
        <w:jc w:val="both"/>
        <w:rPr>
          <w:sz w:val="28"/>
          <w:szCs w:val="28"/>
        </w:rPr>
      </w:pPr>
      <w:r>
        <w:rPr>
          <w:sz w:val="28"/>
          <w:szCs w:val="28"/>
        </w:rPr>
        <w:tab/>
        <w:t>Thứ nhất: Tính khách quan</w:t>
      </w:r>
    </w:p>
    <w:p w:rsidR="00D4259C" w:rsidRDefault="00D4259C" w:rsidP="00D4259C">
      <w:pPr>
        <w:spacing w:before="120" w:after="120"/>
        <w:ind w:firstLine="340"/>
        <w:jc w:val="both"/>
        <w:rPr>
          <w:sz w:val="28"/>
          <w:szCs w:val="28"/>
        </w:rPr>
      </w:pPr>
      <w:r>
        <w:rPr>
          <w:sz w:val="28"/>
          <w:szCs w:val="28"/>
        </w:rPr>
        <w:tab/>
        <w:t>Thứ hai: Tính kế thừa</w:t>
      </w:r>
    </w:p>
    <w:p w:rsidR="00D4259C" w:rsidRDefault="00D4259C" w:rsidP="00D4259C">
      <w:pPr>
        <w:spacing w:before="120" w:after="120"/>
        <w:ind w:firstLine="340"/>
        <w:jc w:val="both"/>
        <w:rPr>
          <w:i/>
          <w:sz w:val="28"/>
          <w:szCs w:val="28"/>
        </w:rPr>
      </w:pPr>
      <w:r>
        <w:rPr>
          <w:i/>
          <w:sz w:val="28"/>
          <w:szCs w:val="28"/>
        </w:rPr>
        <w:t>Nội dung của quy luật:</w:t>
      </w:r>
    </w:p>
    <w:p w:rsidR="00D4259C" w:rsidRDefault="00D4259C" w:rsidP="00D4259C">
      <w:pPr>
        <w:spacing w:before="120" w:after="120"/>
        <w:ind w:firstLine="340"/>
        <w:jc w:val="both"/>
        <w:rPr>
          <w:sz w:val="28"/>
          <w:szCs w:val="28"/>
        </w:rPr>
      </w:pPr>
      <w:r>
        <w:rPr>
          <w:sz w:val="28"/>
          <w:szCs w:val="28"/>
        </w:rPr>
        <w:t>Sự phát triển là quá trình diễn ra vô số lần phủ định biện chứng, cứ mỗi bước phủ định biện chứng sự vật được nâng lên ở trình độ cao hơn, nhưng sự phát triển của thế giới không diễn ra theo đường thẳng mà diễn ra theo từng chu kỳ, biểu hiện ở chỗ sau mỗi lần phủ định biện chứng, sự vật tái lập một số đặc điểm của cái ban đầu nhưng trên cơ sở cao hơn.</w:t>
      </w:r>
    </w:p>
    <w:p w:rsidR="00D4259C" w:rsidRDefault="00D4259C" w:rsidP="00D4259C">
      <w:pPr>
        <w:spacing w:before="120" w:after="120"/>
        <w:ind w:firstLine="340"/>
        <w:jc w:val="both"/>
        <w:rPr>
          <w:sz w:val="28"/>
          <w:szCs w:val="28"/>
        </w:rPr>
      </w:pPr>
      <w:r>
        <w:rPr>
          <w:sz w:val="28"/>
          <w:szCs w:val="28"/>
        </w:rPr>
        <w:t>Mỗi chu kỳ phát triển về cơ bản có hai lần phủ định biện chứng:</w:t>
      </w:r>
    </w:p>
    <w:p w:rsidR="00D4259C" w:rsidRPr="00025163" w:rsidRDefault="00D4259C" w:rsidP="00D4259C">
      <w:pPr>
        <w:spacing w:before="120" w:after="120"/>
        <w:ind w:firstLine="340"/>
        <w:jc w:val="both"/>
        <w:rPr>
          <w:sz w:val="28"/>
          <w:szCs w:val="28"/>
        </w:rPr>
      </w:pPr>
      <w:r>
        <w:rPr>
          <w:sz w:val="28"/>
          <w:szCs w:val="28"/>
        </w:rPr>
        <w:t xml:space="preserve">Phủ định lần thứ nhất làm cho sự vật trở thành đối lập với cái ban đầu ở một số mặt, một số yếu tố. phủ định lần thứ hai hoàn thành chu kỳ phát triển, làm cho sự vật tái lập một số đặc điểm của cái ban đầu trên cơ sở cao hơn, gọi là phủ định của phủ định </w:t>
      </w:r>
    </w:p>
    <w:p w:rsidR="00D4259C" w:rsidRDefault="00D4259C" w:rsidP="00D4259C">
      <w:pPr>
        <w:spacing w:before="120" w:after="120"/>
        <w:ind w:firstLine="340"/>
        <w:jc w:val="both"/>
        <w:rPr>
          <w:sz w:val="28"/>
          <w:szCs w:val="28"/>
        </w:rPr>
      </w:pPr>
      <w:r>
        <w:rPr>
          <w:sz w:val="28"/>
          <w:szCs w:val="28"/>
        </w:rPr>
        <w:lastRenderedPageBreak/>
        <w:t>Quy luật phủ định của phủ định khái quát tính tất yếu tiến lên của sự vận động của sự vật và hiện tượng. Sự phát triển đi lên đó không diễn ra theo con đường thẳng mà theo đường “xoáy ốc”.</w:t>
      </w:r>
    </w:p>
    <w:p w:rsidR="00D4259C" w:rsidRDefault="00D4259C" w:rsidP="00D4259C">
      <w:pPr>
        <w:spacing w:before="120" w:after="120"/>
        <w:ind w:firstLine="340"/>
        <w:jc w:val="both"/>
        <w:rPr>
          <w:sz w:val="28"/>
          <w:szCs w:val="28"/>
        </w:rPr>
      </w:pPr>
      <w:r>
        <w:rPr>
          <w:sz w:val="28"/>
          <w:szCs w:val="28"/>
        </w:rPr>
        <w:t>- “Đường xoáy ốc” biểu hiện các mặt của quá trình phát triển biện chứng: tính kế thừa, tính lặp lại, tính tiến lên của sự vận động.</w:t>
      </w:r>
    </w:p>
    <w:p w:rsidR="00D4259C" w:rsidRDefault="00D4259C" w:rsidP="00D4259C">
      <w:pPr>
        <w:spacing w:before="120" w:after="120"/>
        <w:ind w:firstLine="340"/>
        <w:jc w:val="both"/>
        <w:rPr>
          <w:sz w:val="28"/>
          <w:szCs w:val="28"/>
        </w:rPr>
      </w:pPr>
      <w:r>
        <w:rPr>
          <w:sz w:val="28"/>
          <w:szCs w:val="28"/>
        </w:rPr>
        <w:t>- “Đường xoáy ốc” thể hiện tính phức tạp trong quá trình biến đổi, phủ định của sự vật. Mỗi vòng mới của đường xoáy ốc thể hiện tính vô tận của sự phát triển từ thấp đến cao.</w:t>
      </w:r>
    </w:p>
    <w:p w:rsidR="00D4259C" w:rsidRPr="00184247" w:rsidRDefault="00D4259C" w:rsidP="00D4259C">
      <w:pPr>
        <w:spacing w:before="120" w:after="120"/>
        <w:ind w:firstLine="340"/>
        <w:jc w:val="both"/>
        <w:rPr>
          <w:b/>
          <w:sz w:val="28"/>
          <w:szCs w:val="28"/>
        </w:rPr>
      </w:pPr>
      <w:r w:rsidRPr="00184247">
        <w:rPr>
          <w:b/>
          <w:sz w:val="28"/>
          <w:szCs w:val="28"/>
        </w:rPr>
        <w:t>Ý nghĩa phương pháp luận:</w:t>
      </w:r>
    </w:p>
    <w:p w:rsidR="00D4259C" w:rsidRDefault="00D4259C" w:rsidP="00D4259C">
      <w:pPr>
        <w:spacing w:before="120" w:after="120"/>
        <w:ind w:firstLine="340"/>
        <w:jc w:val="both"/>
        <w:rPr>
          <w:sz w:val="28"/>
          <w:szCs w:val="28"/>
        </w:rPr>
      </w:pPr>
      <w:r>
        <w:rPr>
          <w:sz w:val="28"/>
          <w:szCs w:val="28"/>
        </w:rPr>
        <w:t>Quy luật phủ định của phủ định giúp ta hiểu rằng quá trình phát triển không diễn ra theo đường thẳng mà rất quanh co, phức tạp, phải trải qua nhiều lần phủ định biện chứng, nhiều khâu trung gian.</w:t>
      </w:r>
    </w:p>
    <w:p w:rsidR="00D4259C" w:rsidRDefault="00D4259C" w:rsidP="00D4259C">
      <w:pPr>
        <w:spacing w:before="120" w:after="120"/>
        <w:ind w:firstLine="340"/>
        <w:jc w:val="both"/>
        <w:rPr>
          <w:sz w:val="28"/>
          <w:szCs w:val="28"/>
        </w:rPr>
      </w:pPr>
      <w:r>
        <w:rPr>
          <w:sz w:val="28"/>
          <w:szCs w:val="28"/>
        </w:rPr>
        <w:t>Là cơ sở lý luận để hiểu về sự ra đời của cái mới: trong thực tiễn xã hội, các quá trình diễn ra phức tạp, nhưng cái cũ nhất định sẽ mất đi, cái mới nhất định sẽ xuất hiện. Cái mới ra đời trên cơ sở kế thừa những yếu tố tích cực của cái cũ. Phải biết phát hiện cái mới, duy trì và phát triển cái mới.</w:t>
      </w:r>
    </w:p>
    <w:p w:rsidR="00D4259C" w:rsidRDefault="00D4259C" w:rsidP="00D4259C">
      <w:pPr>
        <w:spacing w:before="120" w:after="120"/>
        <w:ind w:firstLine="340"/>
        <w:jc w:val="both"/>
        <w:rPr>
          <w:sz w:val="28"/>
          <w:szCs w:val="28"/>
        </w:rPr>
      </w:pPr>
      <w:r>
        <w:rPr>
          <w:sz w:val="28"/>
          <w:szCs w:val="28"/>
        </w:rPr>
        <w:t xml:space="preserve">Phải có cách nhìn biện chứng khi phê phán cái cũ, kế thừa những yếu tố hợp lý của cái cũ. Tránh nhìn đơn giản trong việc nhận thức các sự vật, hiện tượng, đặc biệt là các hiện tượng xã hội. Cần chống lại hai khuynh hướng: </w:t>
      </w:r>
      <w:r w:rsidRPr="00967712">
        <w:rPr>
          <w:i/>
          <w:sz w:val="28"/>
          <w:szCs w:val="28"/>
        </w:rPr>
        <w:t>kế thừa không chọn lọc hoặc phủ định sạch trơn</w:t>
      </w:r>
      <w:r>
        <w:rPr>
          <w:sz w:val="28"/>
          <w:szCs w:val="28"/>
        </w:rPr>
        <w:t>.</w:t>
      </w:r>
    </w:p>
    <w:p w:rsidR="00D4259C" w:rsidRPr="003F36CB" w:rsidRDefault="00D4259C" w:rsidP="00D4259C">
      <w:pPr>
        <w:numPr>
          <w:ilvl w:val="0"/>
          <w:numId w:val="5"/>
        </w:numPr>
        <w:tabs>
          <w:tab w:val="num" w:pos="360"/>
        </w:tabs>
        <w:spacing w:before="100" w:after="100"/>
        <w:ind w:left="360"/>
        <w:jc w:val="both"/>
        <w:rPr>
          <w:b/>
          <w:sz w:val="28"/>
          <w:szCs w:val="28"/>
          <w:u w:val="single"/>
        </w:rPr>
      </w:pPr>
      <w:r w:rsidRPr="003F36CB">
        <w:rPr>
          <w:b/>
          <w:sz w:val="28"/>
          <w:szCs w:val="28"/>
          <w:u w:val="single"/>
        </w:rPr>
        <w:t>Khái niệm về</w:t>
      </w:r>
      <w:r>
        <w:rPr>
          <w:b/>
          <w:sz w:val="28"/>
          <w:szCs w:val="28"/>
          <w:u w:val="single"/>
        </w:rPr>
        <w:t xml:space="preserve"> thực tiễn và nhận thức, vai trò</w:t>
      </w:r>
      <w:r w:rsidRPr="003F36CB">
        <w:rPr>
          <w:b/>
          <w:sz w:val="28"/>
          <w:szCs w:val="28"/>
          <w:u w:val="single"/>
        </w:rPr>
        <w:t xml:space="preserve"> của thực tiễn đối với nhận thức.</w:t>
      </w:r>
    </w:p>
    <w:p w:rsidR="00D4259C" w:rsidRDefault="00D4259C" w:rsidP="00D4259C">
      <w:pPr>
        <w:spacing w:before="120" w:after="120"/>
        <w:ind w:firstLine="340"/>
        <w:jc w:val="both"/>
        <w:rPr>
          <w:sz w:val="28"/>
          <w:szCs w:val="28"/>
        </w:rPr>
      </w:pPr>
      <w:r w:rsidRPr="003B6DDB">
        <w:rPr>
          <w:i/>
          <w:color w:val="FF0000"/>
          <w:sz w:val="28"/>
          <w:szCs w:val="28"/>
        </w:rPr>
        <w:t xml:space="preserve">Khái </w:t>
      </w:r>
      <w:r w:rsidRPr="00C84C90">
        <w:rPr>
          <w:i/>
          <w:color w:val="FF0000"/>
          <w:sz w:val="28"/>
          <w:szCs w:val="28"/>
        </w:rPr>
        <w:t>niệm thực tiễn</w:t>
      </w:r>
      <w:r w:rsidRPr="003F36CB">
        <w:rPr>
          <w:sz w:val="28"/>
          <w:szCs w:val="28"/>
        </w:rPr>
        <w:t>:</w:t>
      </w:r>
      <w:r>
        <w:rPr>
          <w:sz w:val="28"/>
          <w:szCs w:val="28"/>
        </w:rPr>
        <w:t xml:space="preserve"> Thực tiễn là phạm trù dùng để chỉ toàn bộ những hoạt động vật chất mang tính xã hội - lịch sử của con người nhằm cải biến tự nhiên và xã hội.</w:t>
      </w:r>
    </w:p>
    <w:p w:rsidR="00D4259C" w:rsidRDefault="00D4259C" w:rsidP="00D4259C">
      <w:pPr>
        <w:spacing w:before="120" w:after="120"/>
        <w:ind w:firstLine="340"/>
        <w:jc w:val="both"/>
        <w:rPr>
          <w:sz w:val="28"/>
          <w:szCs w:val="28"/>
        </w:rPr>
      </w:pPr>
      <w:r w:rsidRPr="003B6DDB">
        <w:rPr>
          <w:color w:val="FF0000"/>
          <w:sz w:val="28"/>
          <w:szCs w:val="28"/>
        </w:rPr>
        <w:t>Bản chất</w:t>
      </w:r>
      <w:r>
        <w:rPr>
          <w:sz w:val="28"/>
          <w:szCs w:val="28"/>
        </w:rPr>
        <w:t xml:space="preserve"> của thực tiễn là </w:t>
      </w:r>
      <w:r w:rsidRPr="00AC442D">
        <w:rPr>
          <w:sz w:val="28"/>
          <w:szCs w:val="28"/>
          <w:u w:val="single"/>
        </w:rPr>
        <w:t>mối quan hệ</w:t>
      </w:r>
      <w:r>
        <w:rPr>
          <w:sz w:val="28"/>
          <w:szCs w:val="28"/>
        </w:rPr>
        <w:t xml:space="preserve">, </w:t>
      </w:r>
      <w:r w:rsidRPr="00AC442D">
        <w:rPr>
          <w:sz w:val="28"/>
          <w:szCs w:val="28"/>
          <w:u w:val="single"/>
        </w:rPr>
        <w:t>trao đổi</w:t>
      </w:r>
      <w:r>
        <w:rPr>
          <w:sz w:val="28"/>
          <w:szCs w:val="28"/>
        </w:rPr>
        <w:t xml:space="preserve"> vật chất có tính xã hội – lịch sử giữa chủ thể và khách thể. Chủ thể bằng những hoạt động vật chất cải tạo khách thể đồng thời cải tạo chính mình.</w:t>
      </w:r>
    </w:p>
    <w:p w:rsidR="00D4259C" w:rsidRDefault="00D4259C" w:rsidP="00D4259C">
      <w:pPr>
        <w:spacing w:before="120" w:after="120"/>
        <w:ind w:firstLine="340"/>
        <w:jc w:val="both"/>
        <w:rPr>
          <w:sz w:val="28"/>
          <w:szCs w:val="28"/>
        </w:rPr>
      </w:pPr>
      <w:r>
        <w:rPr>
          <w:sz w:val="28"/>
          <w:szCs w:val="28"/>
        </w:rPr>
        <w:t xml:space="preserve">Thực tiễn có </w:t>
      </w:r>
      <w:r w:rsidRPr="003B6DDB">
        <w:rPr>
          <w:color w:val="FF0000"/>
          <w:sz w:val="28"/>
          <w:szCs w:val="28"/>
        </w:rPr>
        <w:t>hình thức</w:t>
      </w:r>
      <w:r>
        <w:rPr>
          <w:sz w:val="28"/>
          <w:szCs w:val="28"/>
        </w:rPr>
        <w:t xml:space="preserve"> hết sức phong phú, nhưng về cơ bản có ba hình thức: hoạt động sản xuất vật chất, hoạt động chính trị - xã hội và hoạt động thực nghiệm. Trong đó </w:t>
      </w:r>
      <w:r w:rsidRPr="00320DD1">
        <w:rPr>
          <w:i/>
          <w:sz w:val="28"/>
          <w:szCs w:val="28"/>
        </w:rPr>
        <w:t>sản xuất vật chất là nền tảng</w:t>
      </w:r>
      <w:r>
        <w:rPr>
          <w:sz w:val="28"/>
          <w:szCs w:val="28"/>
        </w:rPr>
        <w:t xml:space="preserve">, </w:t>
      </w:r>
      <w:r w:rsidRPr="003B6DDB">
        <w:rPr>
          <w:i/>
          <w:sz w:val="28"/>
          <w:szCs w:val="28"/>
        </w:rPr>
        <w:t>cơ sở</w:t>
      </w:r>
      <w:r>
        <w:rPr>
          <w:sz w:val="28"/>
          <w:szCs w:val="28"/>
        </w:rPr>
        <w:t xml:space="preserve"> của các hình thức </w:t>
      </w:r>
      <w:r w:rsidRPr="003B6DDB">
        <w:rPr>
          <w:i/>
          <w:sz w:val="28"/>
          <w:szCs w:val="28"/>
        </w:rPr>
        <w:t>thực tiễn</w:t>
      </w:r>
      <w:r>
        <w:rPr>
          <w:sz w:val="28"/>
          <w:szCs w:val="28"/>
        </w:rPr>
        <w:t>, hoạt động chính trị xã hội là phức tạp nhất, hoạt động thực nghiệm được tiến hành trong môi trường nhân tạo. Ngoài các hình thức cơ bản đó, thực tiễn còn gồm nhiều hình thức không cơ bản khác như: thực tiễn giáo dục, thực tiễn đạo đức, thực tiễn thẩm mỹ…</w:t>
      </w:r>
    </w:p>
    <w:p w:rsidR="00D4259C" w:rsidRDefault="00D4259C" w:rsidP="00D4259C">
      <w:pPr>
        <w:spacing w:before="120" w:after="120"/>
        <w:ind w:firstLine="340"/>
        <w:jc w:val="both"/>
        <w:rPr>
          <w:sz w:val="28"/>
          <w:szCs w:val="28"/>
        </w:rPr>
      </w:pPr>
      <w:r w:rsidRPr="00C84C90">
        <w:rPr>
          <w:i/>
          <w:color w:val="FF0000"/>
          <w:sz w:val="28"/>
          <w:szCs w:val="28"/>
        </w:rPr>
        <w:t>Khái niệm nhận thức</w:t>
      </w:r>
      <w:r w:rsidRPr="00EA7298">
        <w:rPr>
          <w:i/>
          <w:sz w:val="28"/>
          <w:szCs w:val="28"/>
        </w:rPr>
        <w:t xml:space="preserve">: </w:t>
      </w:r>
      <w:r>
        <w:rPr>
          <w:sz w:val="28"/>
          <w:szCs w:val="28"/>
        </w:rPr>
        <w:t xml:space="preserve">Nhận thức là quá trình phản ánh </w:t>
      </w:r>
      <w:r w:rsidRPr="00F2508A">
        <w:rPr>
          <w:i/>
          <w:sz w:val="28"/>
          <w:szCs w:val="28"/>
        </w:rPr>
        <w:t>tích cực, tự giác, sáng tạo</w:t>
      </w:r>
      <w:r>
        <w:rPr>
          <w:sz w:val="28"/>
          <w:szCs w:val="28"/>
        </w:rPr>
        <w:t xml:space="preserve"> thế giới khách quan vào bộ não của con người và sản sinh ra ở trong đó những tri thức, trên cơ sở thực tiễn xã hội – lịch sử.</w:t>
      </w:r>
    </w:p>
    <w:p w:rsidR="00D4259C" w:rsidRDefault="00D4259C" w:rsidP="00D4259C">
      <w:pPr>
        <w:spacing w:before="120" w:after="120"/>
        <w:ind w:firstLine="340"/>
        <w:jc w:val="both"/>
        <w:rPr>
          <w:sz w:val="28"/>
          <w:szCs w:val="28"/>
        </w:rPr>
      </w:pPr>
      <w:r>
        <w:rPr>
          <w:sz w:val="28"/>
          <w:szCs w:val="28"/>
        </w:rPr>
        <w:t xml:space="preserve">Nhận thức là quá trình phản ánh thế giới khách quan vào bộ não con người và sản sinh ra tri thức, cho nên đó trước hết là quá trình </w:t>
      </w:r>
      <w:r w:rsidRPr="00C84C90">
        <w:rPr>
          <w:i/>
          <w:sz w:val="28"/>
          <w:szCs w:val="28"/>
        </w:rPr>
        <w:t>tái hiện, diễn tả, sao chụp</w:t>
      </w:r>
      <w:r>
        <w:rPr>
          <w:sz w:val="28"/>
          <w:szCs w:val="28"/>
        </w:rPr>
        <w:t xml:space="preserve"> lại </w:t>
      </w:r>
      <w:r w:rsidRPr="00C84C90">
        <w:rPr>
          <w:sz w:val="28"/>
          <w:szCs w:val="28"/>
          <w:u w:val="single"/>
        </w:rPr>
        <w:t>dưới dạng tinh thần</w:t>
      </w:r>
      <w:r>
        <w:rPr>
          <w:sz w:val="28"/>
          <w:szCs w:val="28"/>
        </w:rPr>
        <w:t xml:space="preserve"> </w:t>
      </w:r>
      <w:r w:rsidRPr="00C84C90">
        <w:rPr>
          <w:i/>
          <w:sz w:val="28"/>
          <w:szCs w:val="28"/>
        </w:rPr>
        <w:t>những thuộc tính</w:t>
      </w:r>
      <w:r>
        <w:rPr>
          <w:sz w:val="28"/>
          <w:szCs w:val="28"/>
        </w:rPr>
        <w:t xml:space="preserve">, </w:t>
      </w:r>
      <w:r w:rsidRPr="00C84C90">
        <w:rPr>
          <w:i/>
          <w:sz w:val="28"/>
          <w:szCs w:val="28"/>
        </w:rPr>
        <w:t>yếu tố khách quan</w:t>
      </w:r>
      <w:r>
        <w:rPr>
          <w:sz w:val="28"/>
          <w:szCs w:val="28"/>
        </w:rPr>
        <w:t xml:space="preserve"> của thế giới chứ </w:t>
      </w:r>
      <w:r w:rsidRPr="00C84C90">
        <w:rPr>
          <w:color w:val="FF0000"/>
          <w:sz w:val="28"/>
          <w:szCs w:val="28"/>
        </w:rPr>
        <w:t>không phải là quá trình sản sinh ra</w:t>
      </w:r>
      <w:r>
        <w:rPr>
          <w:color w:val="FF0000"/>
          <w:sz w:val="28"/>
          <w:szCs w:val="28"/>
        </w:rPr>
        <w:t xml:space="preserve"> thế giới</w:t>
      </w:r>
      <w:r w:rsidRPr="00C84C90">
        <w:rPr>
          <w:color w:val="FF0000"/>
          <w:sz w:val="28"/>
          <w:szCs w:val="28"/>
        </w:rPr>
        <w:t xml:space="preserve"> và cũng không trực tiếp cải tạo thế giới</w:t>
      </w:r>
      <w:r>
        <w:rPr>
          <w:sz w:val="28"/>
          <w:szCs w:val="28"/>
        </w:rPr>
        <w:t>.</w:t>
      </w:r>
    </w:p>
    <w:p w:rsidR="00D4259C" w:rsidRPr="00C84C90" w:rsidRDefault="00D4259C" w:rsidP="00D4259C">
      <w:pPr>
        <w:spacing w:before="120" w:after="120"/>
        <w:ind w:firstLine="340"/>
        <w:jc w:val="both"/>
        <w:rPr>
          <w:color w:val="FF0000"/>
          <w:sz w:val="28"/>
          <w:szCs w:val="28"/>
        </w:rPr>
      </w:pPr>
      <w:r w:rsidRPr="00C84C90">
        <w:rPr>
          <w:i/>
          <w:color w:val="FF0000"/>
          <w:sz w:val="28"/>
          <w:szCs w:val="28"/>
        </w:rPr>
        <w:t>Vai trò của thực tiễn đối với nhận thức</w:t>
      </w:r>
    </w:p>
    <w:p w:rsidR="00D4259C" w:rsidRDefault="00D4259C" w:rsidP="00D4259C">
      <w:pPr>
        <w:spacing w:before="120" w:after="120"/>
        <w:ind w:firstLine="340"/>
        <w:jc w:val="both"/>
        <w:rPr>
          <w:sz w:val="28"/>
          <w:szCs w:val="28"/>
        </w:rPr>
      </w:pPr>
      <w:r w:rsidRPr="00C84C90">
        <w:rPr>
          <w:i/>
          <w:color w:val="FF0000"/>
          <w:sz w:val="28"/>
          <w:szCs w:val="28"/>
        </w:rPr>
        <w:lastRenderedPageBreak/>
        <w:t>Thực tiễn là nguồn gốc, động lực của nhận thức:</w:t>
      </w:r>
      <w:r>
        <w:rPr>
          <w:i/>
          <w:sz w:val="28"/>
          <w:szCs w:val="28"/>
        </w:rPr>
        <w:t xml:space="preserve"> </w:t>
      </w:r>
      <w:r w:rsidRPr="002C337D">
        <w:rPr>
          <w:sz w:val="28"/>
          <w:szCs w:val="28"/>
        </w:rPr>
        <w:t>Thực tiễn là</w:t>
      </w:r>
      <w:r>
        <w:rPr>
          <w:sz w:val="28"/>
          <w:szCs w:val="28"/>
        </w:rPr>
        <w:t xml:space="preserve"> điểm xuất phát của nhận thức, là nơi nảy sinh ra những nhu cầu thúc đẩy con người tìm hiểu, nắm bắt để cải tạo một cách có hiệu quả khách thể. </w:t>
      </w:r>
    </w:p>
    <w:p w:rsidR="00D4259C" w:rsidRDefault="00D4259C" w:rsidP="00D4259C">
      <w:pPr>
        <w:spacing w:before="120" w:after="120"/>
        <w:ind w:firstLine="340"/>
        <w:jc w:val="both"/>
        <w:rPr>
          <w:sz w:val="28"/>
          <w:szCs w:val="28"/>
        </w:rPr>
      </w:pPr>
      <w:r>
        <w:rPr>
          <w:sz w:val="28"/>
          <w:szCs w:val="28"/>
        </w:rPr>
        <w:t xml:space="preserve">Thực tiễn làm bộc lộ bản chất, qui luật của khách thể, thông qua đó con người phát triển tri thức của mình. </w:t>
      </w:r>
    </w:p>
    <w:p w:rsidR="00D4259C" w:rsidRDefault="00D4259C" w:rsidP="00D4259C">
      <w:pPr>
        <w:spacing w:before="120" w:after="120"/>
        <w:ind w:firstLine="340"/>
        <w:jc w:val="both"/>
        <w:rPr>
          <w:sz w:val="28"/>
          <w:szCs w:val="28"/>
        </w:rPr>
      </w:pPr>
      <w:r>
        <w:rPr>
          <w:sz w:val="28"/>
          <w:szCs w:val="28"/>
        </w:rPr>
        <w:t>Thực tiễn có quá trình phát triển mang tính xã hội – lịch sử là cơ sở để con người phát triển, hoàn thiện các phương pháp, thao tác nhận thức và tư duy.</w:t>
      </w:r>
    </w:p>
    <w:p w:rsidR="00D4259C" w:rsidRDefault="00D4259C" w:rsidP="00D4259C">
      <w:pPr>
        <w:spacing w:before="120" w:after="120"/>
        <w:ind w:firstLine="340"/>
        <w:jc w:val="both"/>
        <w:rPr>
          <w:sz w:val="28"/>
          <w:szCs w:val="28"/>
        </w:rPr>
      </w:pPr>
      <w:r w:rsidRPr="00C84C90">
        <w:rPr>
          <w:i/>
          <w:color w:val="FF0000"/>
          <w:sz w:val="28"/>
          <w:szCs w:val="28"/>
        </w:rPr>
        <w:t>Thực tiễn là mục đích của nhận thức</w:t>
      </w:r>
      <w:r>
        <w:rPr>
          <w:sz w:val="28"/>
          <w:szCs w:val="28"/>
        </w:rPr>
        <w:t>. Nhận thức phục vụ cho thực tiễn, thâm nhập vào thực tiễn, những tri thức đúng đắn, sáng tạo do nhận thức đem lại nâng cao hiệu quả của những hành động thực tiễn.</w:t>
      </w:r>
    </w:p>
    <w:p w:rsidR="00D4259C" w:rsidRDefault="00D4259C" w:rsidP="00D4259C">
      <w:pPr>
        <w:spacing w:before="120" w:after="120"/>
        <w:ind w:firstLine="340"/>
        <w:jc w:val="both"/>
        <w:rPr>
          <w:sz w:val="28"/>
          <w:szCs w:val="28"/>
        </w:rPr>
      </w:pPr>
      <w:r w:rsidRPr="00C84C90">
        <w:rPr>
          <w:i/>
          <w:color w:val="FF0000"/>
          <w:sz w:val="28"/>
          <w:szCs w:val="28"/>
        </w:rPr>
        <w:t>Thực tiễn là tiêu chuẩn của nhận thức</w:t>
      </w:r>
      <w:r w:rsidRPr="00C84C90">
        <w:rPr>
          <w:color w:val="FF0000"/>
          <w:sz w:val="28"/>
          <w:szCs w:val="28"/>
        </w:rPr>
        <w:t>.</w:t>
      </w:r>
      <w:r>
        <w:rPr>
          <w:sz w:val="28"/>
          <w:szCs w:val="28"/>
        </w:rPr>
        <w:t xml:space="preserve"> Thực tiễn là tiêu chuẩn kiểm tra tính đúng đắn của tri thức, kiểm tra sức mạnh, hiệu quả của tri thức, kiểm tra mức độ phù hợp của tri thức với hiện thực.</w:t>
      </w:r>
    </w:p>
    <w:p w:rsidR="00D4259C" w:rsidRPr="003F36CB" w:rsidRDefault="00D4259C" w:rsidP="00D4259C">
      <w:pPr>
        <w:spacing w:before="120" w:after="120"/>
        <w:ind w:firstLine="340"/>
        <w:jc w:val="both"/>
        <w:rPr>
          <w:sz w:val="28"/>
          <w:szCs w:val="28"/>
        </w:rPr>
      </w:pPr>
      <w:r>
        <w:rPr>
          <w:sz w:val="28"/>
          <w:szCs w:val="28"/>
        </w:rPr>
        <w:t>Với vai trò đó, thực tiễn quyết định sự xuất hiện và phát triển của nhận thức.</w:t>
      </w:r>
    </w:p>
    <w:p w:rsidR="00D4259C" w:rsidRPr="0009108D" w:rsidRDefault="00D4259C" w:rsidP="00D4259C">
      <w:pPr>
        <w:numPr>
          <w:ilvl w:val="0"/>
          <w:numId w:val="5"/>
        </w:numPr>
        <w:tabs>
          <w:tab w:val="num" w:pos="360"/>
        </w:tabs>
        <w:spacing w:before="100" w:after="100"/>
        <w:ind w:left="360"/>
        <w:jc w:val="both"/>
        <w:rPr>
          <w:b/>
          <w:sz w:val="28"/>
          <w:szCs w:val="28"/>
          <w:u w:val="single"/>
        </w:rPr>
      </w:pPr>
      <w:r w:rsidRPr="0009108D">
        <w:rPr>
          <w:b/>
          <w:sz w:val="28"/>
          <w:szCs w:val="28"/>
          <w:u w:val="single"/>
        </w:rPr>
        <w:t>Quan điểm của chủ nghĩa duy vật biện chứng về chân lý</w:t>
      </w:r>
    </w:p>
    <w:p w:rsidR="00D4259C" w:rsidRDefault="00D4259C" w:rsidP="00D4259C">
      <w:pPr>
        <w:spacing w:before="100" w:after="100"/>
        <w:ind w:firstLine="426"/>
        <w:jc w:val="both"/>
        <w:rPr>
          <w:sz w:val="28"/>
          <w:szCs w:val="28"/>
        </w:rPr>
      </w:pPr>
      <w:r w:rsidRPr="003C1A3D">
        <w:rPr>
          <w:i/>
          <w:sz w:val="28"/>
          <w:szCs w:val="28"/>
        </w:rPr>
        <w:t>Khái niệm chân lý:</w:t>
      </w:r>
      <w:r>
        <w:rPr>
          <w:sz w:val="28"/>
          <w:szCs w:val="28"/>
        </w:rPr>
        <w:t>chân lý là những tri thức phù hợp với hiện thực khách quan và được thực tiễn kiểm nghiệm.</w:t>
      </w:r>
    </w:p>
    <w:p w:rsidR="00D4259C" w:rsidRDefault="00D4259C" w:rsidP="00D4259C">
      <w:pPr>
        <w:spacing w:before="100" w:after="100"/>
        <w:ind w:firstLine="426"/>
        <w:jc w:val="both"/>
        <w:rPr>
          <w:sz w:val="28"/>
          <w:szCs w:val="28"/>
        </w:rPr>
      </w:pPr>
      <w:r>
        <w:rPr>
          <w:sz w:val="28"/>
          <w:szCs w:val="28"/>
        </w:rPr>
        <w:t>Chân lý là sản phẩm của nhận thức, được hình thành và phát triển dần dần và phụ thuộc vào điều kiện lịch sử cụ thể, hoạt động thực tiễn và nhận thức của con người</w:t>
      </w:r>
    </w:p>
    <w:p w:rsidR="00D4259C" w:rsidRPr="00AF139C" w:rsidRDefault="00D4259C" w:rsidP="00D4259C">
      <w:pPr>
        <w:spacing w:before="100" w:after="100"/>
        <w:ind w:firstLine="426"/>
        <w:jc w:val="both"/>
        <w:rPr>
          <w:i/>
          <w:sz w:val="28"/>
          <w:szCs w:val="28"/>
        </w:rPr>
      </w:pPr>
      <w:r w:rsidRPr="00AF139C">
        <w:rPr>
          <w:i/>
          <w:sz w:val="28"/>
          <w:szCs w:val="28"/>
        </w:rPr>
        <w:t xml:space="preserve">Các tính chất của chân lý </w:t>
      </w:r>
    </w:p>
    <w:p w:rsidR="00D4259C" w:rsidRDefault="00D4259C" w:rsidP="00D4259C">
      <w:pPr>
        <w:spacing w:before="100" w:after="100"/>
        <w:ind w:firstLine="426"/>
        <w:jc w:val="both"/>
        <w:rPr>
          <w:sz w:val="28"/>
          <w:szCs w:val="28"/>
        </w:rPr>
      </w:pPr>
      <w:r w:rsidRPr="00AF139C">
        <w:rPr>
          <w:i/>
          <w:sz w:val="28"/>
          <w:szCs w:val="28"/>
        </w:rPr>
        <w:t>Tính khách quan của chân lý</w:t>
      </w:r>
      <w:r>
        <w:rPr>
          <w:sz w:val="28"/>
          <w:szCs w:val="28"/>
        </w:rPr>
        <w:t xml:space="preserve"> là tính độc lập về nội dung phản ánh của nó đối với ý thức của con người.</w:t>
      </w:r>
    </w:p>
    <w:p w:rsidR="00D4259C" w:rsidRDefault="00D4259C" w:rsidP="00D4259C">
      <w:pPr>
        <w:spacing w:before="100" w:after="100"/>
        <w:ind w:firstLine="426"/>
        <w:jc w:val="both"/>
        <w:rPr>
          <w:sz w:val="28"/>
          <w:szCs w:val="28"/>
        </w:rPr>
      </w:pPr>
      <w:r>
        <w:rPr>
          <w:sz w:val="28"/>
          <w:szCs w:val="28"/>
        </w:rPr>
        <w:t>Khẳng định tính khách quan của chân lý, điều đó có ý nghĩa là nội dung của những tri thức đúng đắn không phải là sản phẩm thuần túy chủ quan, không phải là sự xác lập tùy tiện chủ quan của con người mà nội dung đó thuộc về thế giới khách quan, do thế giới khách quan quy định.</w:t>
      </w:r>
    </w:p>
    <w:p w:rsidR="00D4259C" w:rsidRDefault="00D4259C" w:rsidP="00D4259C">
      <w:pPr>
        <w:spacing w:before="100" w:after="100"/>
        <w:ind w:firstLine="426"/>
        <w:jc w:val="both"/>
        <w:rPr>
          <w:sz w:val="28"/>
          <w:szCs w:val="28"/>
        </w:rPr>
      </w:pPr>
      <w:r w:rsidRPr="00AF139C">
        <w:rPr>
          <w:i/>
          <w:sz w:val="28"/>
          <w:szCs w:val="28"/>
        </w:rPr>
        <w:t>Tính tuyệt đối của chân lý</w:t>
      </w:r>
      <w:r w:rsidRPr="00AF139C">
        <w:rPr>
          <w:sz w:val="28"/>
          <w:szCs w:val="28"/>
        </w:rPr>
        <w:t xml:space="preserve"> </w:t>
      </w:r>
      <w:r>
        <w:rPr>
          <w:sz w:val="28"/>
          <w:szCs w:val="28"/>
        </w:rPr>
        <w:t xml:space="preserve">là tính phù hợp hoàn toàn và đầy đủ giữa nội dung phản ánh của tri thức với hiện thực khách quan. </w:t>
      </w:r>
    </w:p>
    <w:p w:rsidR="00D4259C" w:rsidRDefault="00D4259C" w:rsidP="00D4259C">
      <w:pPr>
        <w:spacing w:before="100" w:after="100"/>
        <w:ind w:firstLine="426"/>
        <w:jc w:val="both"/>
        <w:rPr>
          <w:sz w:val="28"/>
          <w:szCs w:val="28"/>
        </w:rPr>
      </w:pPr>
      <w:r>
        <w:rPr>
          <w:i/>
          <w:sz w:val="28"/>
          <w:szCs w:val="28"/>
        </w:rPr>
        <w:t xml:space="preserve">Tính tương đối của chân lý </w:t>
      </w:r>
      <w:r>
        <w:rPr>
          <w:sz w:val="28"/>
          <w:szCs w:val="28"/>
        </w:rPr>
        <w:t xml:space="preserve">là tính phù hợp nhưng chưa hoàn toàn đầy đủ giữa nội dung phản ánh của những tri thức với hiện thực khách quan. </w:t>
      </w:r>
    </w:p>
    <w:p w:rsidR="00D4259C" w:rsidRDefault="00D4259C" w:rsidP="00D4259C">
      <w:pPr>
        <w:spacing w:before="100" w:after="100"/>
        <w:ind w:firstLine="426"/>
        <w:jc w:val="both"/>
        <w:rPr>
          <w:sz w:val="28"/>
          <w:szCs w:val="28"/>
        </w:rPr>
      </w:pPr>
      <w:r>
        <w:rPr>
          <w:sz w:val="28"/>
          <w:szCs w:val="28"/>
        </w:rPr>
        <w:t>Tính tương đối và tính tuyệt đối có sự thống nhất biện chứng với nhau, nếu cường điệu hóa tính tương đối hay tuyệt đối của chân lý đều dẫn đến sai lầm.</w:t>
      </w:r>
    </w:p>
    <w:p w:rsidR="00D4259C" w:rsidRDefault="00D4259C" w:rsidP="00D4259C">
      <w:pPr>
        <w:spacing w:before="100" w:after="100"/>
        <w:ind w:firstLine="426"/>
        <w:jc w:val="both"/>
        <w:rPr>
          <w:sz w:val="28"/>
          <w:szCs w:val="28"/>
        </w:rPr>
      </w:pPr>
      <w:r w:rsidRPr="00AC670C">
        <w:rPr>
          <w:i/>
          <w:sz w:val="28"/>
          <w:szCs w:val="28"/>
        </w:rPr>
        <w:t xml:space="preserve">Tính cụ thể của chân lý </w:t>
      </w:r>
      <w:r>
        <w:rPr>
          <w:sz w:val="28"/>
          <w:szCs w:val="28"/>
        </w:rPr>
        <w:t>là đặc tính gắn liền và phù hợp với nội dung phản ánh với một đối tượng nhất định cùng các điều kiện, hoàn cảnh lịch sử cụ thể. Nếu thoát ly những điều kiện lịch sử cụ thể thì những tri thức được hình thành trong quá trình nhận thức sẽ rơi vào trừu tượng thuần túy.</w:t>
      </w:r>
    </w:p>
    <w:p w:rsidR="00D4259C" w:rsidRDefault="00D4259C" w:rsidP="00D4259C">
      <w:pPr>
        <w:spacing w:before="100" w:after="100"/>
        <w:ind w:firstLine="426"/>
        <w:jc w:val="both"/>
        <w:rPr>
          <w:sz w:val="28"/>
          <w:szCs w:val="28"/>
        </w:rPr>
      </w:pPr>
      <w:r>
        <w:rPr>
          <w:sz w:val="28"/>
          <w:szCs w:val="28"/>
        </w:rPr>
        <w:t>Tóm lại mỗi chân lý đều có tính khách quan, tính tuyệt đối, tính tương đối và tính cụ thể. Các tính chất đó có quan hệ chặt với nhau không tách rời nhau.</w:t>
      </w:r>
    </w:p>
    <w:p w:rsidR="00D4259C" w:rsidRPr="00D92F80" w:rsidRDefault="00D4259C" w:rsidP="00D4259C">
      <w:pPr>
        <w:spacing w:before="100" w:after="100"/>
        <w:ind w:firstLine="426"/>
        <w:jc w:val="both"/>
        <w:rPr>
          <w:i/>
          <w:sz w:val="28"/>
          <w:szCs w:val="28"/>
        </w:rPr>
      </w:pPr>
      <w:r w:rsidRPr="00D92F80">
        <w:rPr>
          <w:i/>
          <w:sz w:val="28"/>
          <w:szCs w:val="28"/>
        </w:rPr>
        <w:t>Thực tiễn là tiêu chuẩn để kiểm tra chân lý.</w:t>
      </w:r>
    </w:p>
    <w:p w:rsidR="00D4259C" w:rsidRPr="00D4259C" w:rsidRDefault="00D4259C" w:rsidP="00D4259C">
      <w:pPr>
        <w:spacing w:before="100" w:after="100"/>
        <w:ind w:firstLine="426"/>
        <w:jc w:val="both"/>
        <w:rPr>
          <w:sz w:val="28"/>
          <w:szCs w:val="28"/>
        </w:rPr>
      </w:pPr>
      <w:r>
        <w:rPr>
          <w:sz w:val="28"/>
          <w:szCs w:val="28"/>
        </w:rPr>
        <w:lastRenderedPageBreak/>
        <w:t>Điều này có nghĩa thước đo giá trị của những tri thức đã đạt được trong nhận thức, đồng thời thực tiễn không ngừng bổ sung, điều chỉnh bổ sung sửa chữa, phát triển và hoàn thiện nhận thức.</w:t>
      </w:r>
    </w:p>
    <w:p w:rsidR="000A4006" w:rsidRPr="005F78A8" w:rsidRDefault="000A4006" w:rsidP="00D4259C">
      <w:pPr>
        <w:numPr>
          <w:ilvl w:val="0"/>
          <w:numId w:val="5"/>
        </w:numPr>
        <w:spacing w:before="100" w:after="100"/>
        <w:ind w:left="360"/>
        <w:jc w:val="both"/>
        <w:rPr>
          <w:b/>
          <w:color w:val="FF0000"/>
          <w:sz w:val="28"/>
          <w:szCs w:val="28"/>
          <w:u w:val="single"/>
        </w:rPr>
      </w:pPr>
      <w:r w:rsidRPr="005F78A8">
        <w:rPr>
          <w:b/>
          <w:color w:val="FF0000"/>
          <w:sz w:val="28"/>
          <w:szCs w:val="28"/>
          <w:u w:val="single"/>
        </w:rPr>
        <w:t>Biện chứng giữa lực lượng sản xuất và quan hệ sản xuất (qui luật quan hệ sản xuất phù hợp với trình độ lực lượng sản xuất)</w:t>
      </w:r>
    </w:p>
    <w:p w:rsidR="000A4006" w:rsidRDefault="000A4006" w:rsidP="000A4006">
      <w:pPr>
        <w:spacing w:before="100" w:after="100"/>
        <w:ind w:firstLine="360"/>
        <w:jc w:val="both"/>
        <w:rPr>
          <w:i/>
          <w:sz w:val="28"/>
          <w:szCs w:val="28"/>
        </w:rPr>
      </w:pPr>
      <w:r w:rsidRPr="003C4774">
        <w:rPr>
          <w:i/>
          <w:sz w:val="28"/>
          <w:szCs w:val="28"/>
        </w:rPr>
        <w:t xml:space="preserve">Khái niệm </w:t>
      </w:r>
    </w:p>
    <w:p w:rsidR="000A4006" w:rsidRDefault="000A4006" w:rsidP="000A4006">
      <w:pPr>
        <w:spacing w:before="100" w:after="100"/>
        <w:ind w:firstLine="360"/>
        <w:jc w:val="both"/>
        <w:rPr>
          <w:sz w:val="28"/>
          <w:szCs w:val="28"/>
        </w:rPr>
      </w:pPr>
      <w:r>
        <w:rPr>
          <w:i/>
          <w:sz w:val="28"/>
          <w:szCs w:val="28"/>
        </w:rPr>
        <w:t>L</w:t>
      </w:r>
      <w:r w:rsidRPr="003C4774">
        <w:rPr>
          <w:i/>
          <w:sz w:val="28"/>
          <w:szCs w:val="28"/>
        </w:rPr>
        <w:t xml:space="preserve">ực lượng sản xuất </w:t>
      </w:r>
    </w:p>
    <w:p w:rsidR="000A4006" w:rsidRDefault="000A4006" w:rsidP="000A4006">
      <w:pPr>
        <w:spacing w:before="100" w:after="100"/>
        <w:ind w:firstLine="360"/>
        <w:jc w:val="both"/>
        <w:rPr>
          <w:sz w:val="28"/>
          <w:szCs w:val="28"/>
        </w:rPr>
      </w:pPr>
      <w:r w:rsidRPr="003C4774">
        <w:rPr>
          <w:i/>
          <w:sz w:val="28"/>
          <w:szCs w:val="28"/>
        </w:rPr>
        <w:t xml:space="preserve">Quan hệ sản xuất </w:t>
      </w:r>
    </w:p>
    <w:p w:rsidR="000A4006" w:rsidRDefault="000A4006" w:rsidP="000A4006">
      <w:pPr>
        <w:spacing w:before="100" w:after="100"/>
        <w:ind w:firstLine="360"/>
        <w:jc w:val="both"/>
        <w:rPr>
          <w:i/>
          <w:sz w:val="28"/>
          <w:szCs w:val="28"/>
        </w:rPr>
      </w:pPr>
      <w:r w:rsidRPr="005327C2">
        <w:rPr>
          <w:i/>
          <w:sz w:val="28"/>
          <w:szCs w:val="28"/>
        </w:rPr>
        <w:t xml:space="preserve">Trình độ của lực lượng sản xuất </w:t>
      </w:r>
    </w:p>
    <w:p w:rsidR="000A4006" w:rsidRDefault="000A4006" w:rsidP="000A4006">
      <w:pPr>
        <w:spacing w:before="100" w:after="100"/>
        <w:ind w:firstLine="360"/>
        <w:jc w:val="both"/>
        <w:rPr>
          <w:i/>
          <w:sz w:val="28"/>
          <w:szCs w:val="28"/>
        </w:rPr>
      </w:pPr>
      <w:r w:rsidRPr="00A632A3">
        <w:rPr>
          <w:i/>
          <w:sz w:val="28"/>
          <w:szCs w:val="28"/>
        </w:rPr>
        <w:t>Mối quan hệ biện chứng giữa lực lượng sản xuất và quan hệ sản xuất</w:t>
      </w:r>
    </w:p>
    <w:p w:rsidR="000A4006" w:rsidRPr="00A03D16" w:rsidRDefault="000A4006" w:rsidP="00A03D16">
      <w:pPr>
        <w:pStyle w:val="ListParagraph"/>
        <w:numPr>
          <w:ilvl w:val="0"/>
          <w:numId w:val="4"/>
        </w:numPr>
        <w:spacing w:before="100" w:after="100"/>
        <w:jc w:val="both"/>
        <w:rPr>
          <w:sz w:val="28"/>
          <w:szCs w:val="28"/>
        </w:rPr>
      </w:pPr>
      <w:r w:rsidRPr="00A03D16">
        <w:rPr>
          <w:sz w:val="28"/>
          <w:szCs w:val="28"/>
        </w:rPr>
        <w:t xml:space="preserve">Trong </w:t>
      </w:r>
      <w:r w:rsidR="00B17033" w:rsidRPr="00A03D16">
        <w:rPr>
          <w:sz w:val="28"/>
          <w:szCs w:val="28"/>
        </w:rPr>
        <w:t>…</w:t>
      </w:r>
      <w:r w:rsidRPr="00A03D16">
        <w:rPr>
          <w:sz w:val="28"/>
          <w:szCs w:val="28"/>
        </w:rPr>
        <w:t xml:space="preserve"> có tính năng động </w:t>
      </w:r>
      <w:r w:rsidR="00B17033" w:rsidRPr="00A03D16">
        <w:rPr>
          <w:sz w:val="28"/>
          <w:szCs w:val="28"/>
        </w:rPr>
        <w:t>…..</w:t>
      </w:r>
      <w:r w:rsidRPr="00A03D16">
        <w:rPr>
          <w:sz w:val="28"/>
          <w:szCs w:val="28"/>
        </w:rPr>
        <w:t xml:space="preserve">có tính ổn định tương đối, sự vận động, </w:t>
      </w:r>
      <w:r w:rsidR="00B17033" w:rsidRPr="00A03D16">
        <w:rPr>
          <w:sz w:val="28"/>
          <w:szCs w:val="28"/>
        </w:rPr>
        <w:t>……</w:t>
      </w:r>
      <w:r w:rsidRPr="00A03D16">
        <w:rPr>
          <w:i/>
          <w:sz w:val="28"/>
          <w:szCs w:val="28"/>
        </w:rPr>
        <w:t>quyết định</w:t>
      </w:r>
      <w:r w:rsidRPr="00A03D16">
        <w:rPr>
          <w:sz w:val="28"/>
          <w:szCs w:val="28"/>
        </w:rPr>
        <w:t xml:space="preserve"> sự vận động</w:t>
      </w:r>
      <w:r w:rsidR="00B17033" w:rsidRPr="00A03D16">
        <w:rPr>
          <w:sz w:val="28"/>
          <w:szCs w:val="28"/>
        </w:rPr>
        <w:t>…..</w:t>
      </w:r>
      <w:r w:rsidR="00B17033" w:rsidRPr="00A03D16">
        <w:rPr>
          <w:i/>
          <w:sz w:val="28"/>
          <w:szCs w:val="28"/>
        </w:rPr>
        <w:t>quyết định</w:t>
      </w:r>
      <w:r w:rsidR="00B17033" w:rsidRPr="00A03D16">
        <w:rPr>
          <w:sz w:val="28"/>
          <w:szCs w:val="28"/>
        </w:rPr>
        <w:t xml:space="preserve"> sự…</w:t>
      </w:r>
      <w:r w:rsidRPr="00A03D16">
        <w:rPr>
          <w:sz w:val="28"/>
          <w:szCs w:val="28"/>
        </w:rPr>
        <w:t>trong lịch sử.</w:t>
      </w:r>
    </w:p>
    <w:p w:rsidR="000A4006" w:rsidRPr="00A03D16" w:rsidRDefault="000A4006" w:rsidP="00A03D16">
      <w:pPr>
        <w:pStyle w:val="ListParagraph"/>
        <w:numPr>
          <w:ilvl w:val="0"/>
          <w:numId w:val="4"/>
        </w:numPr>
        <w:spacing w:before="100" w:after="100"/>
        <w:jc w:val="both"/>
        <w:rPr>
          <w:sz w:val="28"/>
          <w:szCs w:val="28"/>
        </w:rPr>
      </w:pPr>
      <w:r w:rsidRPr="00A03D16">
        <w:rPr>
          <w:sz w:val="28"/>
          <w:szCs w:val="28"/>
        </w:rPr>
        <w:t xml:space="preserve">Có trường hợp </w:t>
      </w:r>
      <w:r w:rsidR="008C0DA3" w:rsidRPr="00A03D16">
        <w:rPr>
          <w:sz w:val="28"/>
          <w:szCs w:val="28"/>
        </w:rPr>
        <w:t>…</w:t>
      </w:r>
      <w:r w:rsidRPr="00A03D16">
        <w:rPr>
          <w:sz w:val="28"/>
          <w:szCs w:val="28"/>
          <w:u w:val="single"/>
        </w:rPr>
        <w:t>do</w:t>
      </w:r>
      <w:r w:rsidRPr="00A03D16">
        <w:rPr>
          <w:sz w:val="28"/>
          <w:szCs w:val="28"/>
        </w:rPr>
        <w:t xml:space="preserve"> </w:t>
      </w:r>
      <w:r w:rsidR="008C0DA3" w:rsidRPr="00A03D16">
        <w:rPr>
          <w:sz w:val="28"/>
          <w:szCs w:val="28"/>
        </w:rPr>
        <w:t>….</w:t>
      </w:r>
      <w:r w:rsidRPr="00A03D16">
        <w:rPr>
          <w:sz w:val="28"/>
          <w:szCs w:val="28"/>
        </w:rPr>
        <w:t xml:space="preserve">, </w:t>
      </w:r>
      <w:r w:rsidRPr="00A03D16">
        <w:rPr>
          <w:sz w:val="28"/>
          <w:szCs w:val="28"/>
          <w:u w:val="single"/>
        </w:rPr>
        <w:t>do</w:t>
      </w:r>
      <w:r w:rsidRPr="00A03D16">
        <w:rPr>
          <w:sz w:val="28"/>
          <w:szCs w:val="28"/>
        </w:rPr>
        <w:t>.</w:t>
      </w:r>
    </w:p>
    <w:p w:rsidR="000A4006" w:rsidRPr="000E4943" w:rsidRDefault="000A4006" w:rsidP="000A4006">
      <w:pPr>
        <w:spacing w:before="100" w:after="100"/>
        <w:ind w:firstLine="360"/>
        <w:jc w:val="both"/>
        <w:rPr>
          <w:i/>
          <w:sz w:val="28"/>
          <w:szCs w:val="28"/>
        </w:rPr>
      </w:pPr>
      <w:r w:rsidRPr="000E4943">
        <w:rPr>
          <w:i/>
          <w:sz w:val="28"/>
          <w:szCs w:val="28"/>
        </w:rPr>
        <w:t>Quan hệ sản xuất có tính độc lập tương đối và tác động trở lại sự phát triển của lực lượng sản xuất.</w:t>
      </w:r>
    </w:p>
    <w:p w:rsidR="000A4006" w:rsidRPr="00A03D16" w:rsidRDefault="000A4006" w:rsidP="00A03D16">
      <w:pPr>
        <w:pStyle w:val="ListParagraph"/>
        <w:numPr>
          <w:ilvl w:val="0"/>
          <w:numId w:val="3"/>
        </w:numPr>
        <w:spacing w:before="100" w:after="100"/>
        <w:jc w:val="both"/>
        <w:rPr>
          <w:sz w:val="28"/>
          <w:szCs w:val="28"/>
        </w:rPr>
      </w:pPr>
      <w:r w:rsidRPr="00A03D16">
        <w:rPr>
          <w:sz w:val="28"/>
          <w:szCs w:val="28"/>
        </w:rPr>
        <w:t xml:space="preserve">QHSX có vai trò </w:t>
      </w:r>
      <w:r w:rsidR="000646C5" w:rsidRPr="00A03D16">
        <w:rPr>
          <w:sz w:val="28"/>
          <w:szCs w:val="28"/>
        </w:rPr>
        <w:t>...</w:t>
      </w:r>
      <w:r w:rsidRPr="00A03D16">
        <w:rPr>
          <w:sz w:val="28"/>
          <w:szCs w:val="28"/>
        </w:rPr>
        <w:t>nền</w:t>
      </w:r>
      <w:r w:rsidR="000646C5" w:rsidRPr="00A03D16">
        <w:rPr>
          <w:sz w:val="28"/>
          <w:szCs w:val="28"/>
        </w:rPr>
        <w:t>…</w:t>
      </w:r>
      <w:r w:rsidRPr="00A03D16">
        <w:rPr>
          <w:sz w:val="28"/>
          <w:szCs w:val="28"/>
        </w:rPr>
        <w:t xml:space="preserve">, tính chất </w:t>
      </w:r>
      <w:r w:rsidR="000646C5" w:rsidRPr="00A03D16">
        <w:rPr>
          <w:sz w:val="28"/>
          <w:szCs w:val="28"/>
        </w:rPr>
        <w:t>của</w:t>
      </w:r>
      <w:r w:rsidRPr="00A03D16">
        <w:rPr>
          <w:sz w:val="28"/>
          <w:szCs w:val="28"/>
        </w:rPr>
        <w:t xml:space="preserve"> hệ thống</w:t>
      </w:r>
      <w:r w:rsidR="000646C5" w:rsidRPr="00A03D16">
        <w:rPr>
          <w:sz w:val="28"/>
          <w:szCs w:val="28"/>
        </w:rPr>
        <w:t>…</w:t>
      </w:r>
      <w:r w:rsidRPr="00A03D16">
        <w:rPr>
          <w:sz w:val="28"/>
          <w:szCs w:val="28"/>
        </w:rPr>
        <w:t>, hệ thống</w:t>
      </w:r>
      <w:r w:rsidR="000646C5" w:rsidRPr="00A03D16">
        <w:rPr>
          <w:sz w:val="28"/>
          <w:szCs w:val="28"/>
        </w:rPr>
        <w:t>…</w:t>
      </w:r>
    </w:p>
    <w:p w:rsidR="000A4006" w:rsidRPr="00A03D16" w:rsidRDefault="000A4006" w:rsidP="00A03D16">
      <w:pPr>
        <w:pStyle w:val="ListParagraph"/>
        <w:numPr>
          <w:ilvl w:val="0"/>
          <w:numId w:val="3"/>
        </w:numPr>
        <w:spacing w:before="100" w:after="100"/>
        <w:jc w:val="both"/>
        <w:rPr>
          <w:sz w:val="28"/>
          <w:szCs w:val="28"/>
        </w:rPr>
      </w:pPr>
      <w:r w:rsidRPr="00A03D16">
        <w:rPr>
          <w:sz w:val="28"/>
          <w:szCs w:val="28"/>
        </w:rPr>
        <w:t>Với vai trò đó, QHSX tác</w:t>
      </w:r>
      <w:r w:rsidR="005B077C" w:rsidRPr="00A03D16">
        <w:rPr>
          <w:sz w:val="28"/>
          <w:szCs w:val="28"/>
        </w:rPr>
        <w:t>..</w:t>
      </w:r>
      <w:r w:rsidRPr="00A03D16">
        <w:rPr>
          <w:sz w:val="28"/>
          <w:szCs w:val="28"/>
        </w:rPr>
        <w:t xml:space="preserve">. Nếu </w:t>
      </w:r>
      <w:r w:rsidR="005B077C" w:rsidRPr="00A03D16">
        <w:rPr>
          <w:sz w:val="28"/>
          <w:szCs w:val="28"/>
        </w:rPr>
        <w:t>…</w:t>
      </w:r>
      <w:r w:rsidRPr="00A03D16">
        <w:rPr>
          <w:sz w:val="28"/>
          <w:szCs w:val="28"/>
        </w:rPr>
        <w:t xml:space="preserve"> phát triển, ở đây </w:t>
      </w:r>
      <w:r w:rsidR="00F7138B" w:rsidRPr="00A03D16">
        <w:rPr>
          <w:sz w:val="28"/>
          <w:szCs w:val="28"/>
        </w:rPr>
        <w:t>…</w:t>
      </w:r>
      <w:r w:rsidRPr="00A03D16">
        <w:rPr>
          <w:sz w:val="28"/>
          <w:szCs w:val="28"/>
        </w:rPr>
        <w:t xml:space="preserve">. Nếu </w:t>
      </w:r>
      <w:r w:rsidR="00F7138B" w:rsidRPr="00A03D16">
        <w:rPr>
          <w:sz w:val="28"/>
          <w:szCs w:val="28"/>
        </w:rPr>
        <w:t>…</w:t>
      </w:r>
      <w:r w:rsidRPr="00A03D16">
        <w:rPr>
          <w:sz w:val="28"/>
          <w:szCs w:val="28"/>
        </w:rPr>
        <w:t xml:space="preserve">, ở đây </w:t>
      </w:r>
      <w:r w:rsidR="00F7138B" w:rsidRPr="00A03D16">
        <w:rPr>
          <w:sz w:val="28"/>
          <w:szCs w:val="28"/>
        </w:rPr>
        <w:t>..</w:t>
      </w:r>
      <w:r w:rsidRPr="00A03D16">
        <w:rPr>
          <w:sz w:val="28"/>
          <w:szCs w:val="28"/>
        </w:rPr>
        <w:t>.</w:t>
      </w:r>
    </w:p>
    <w:p w:rsidR="000A4006" w:rsidRPr="00A03D16" w:rsidRDefault="000A4006" w:rsidP="00A03D16">
      <w:pPr>
        <w:pStyle w:val="ListParagraph"/>
        <w:numPr>
          <w:ilvl w:val="0"/>
          <w:numId w:val="3"/>
        </w:numPr>
        <w:spacing w:before="100" w:after="100"/>
        <w:jc w:val="both"/>
        <w:rPr>
          <w:sz w:val="28"/>
          <w:szCs w:val="28"/>
        </w:rPr>
      </w:pPr>
      <w:r w:rsidRPr="00A03D16">
        <w:rPr>
          <w:sz w:val="28"/>
          <w:szCs w:val="28"/>
        </w:rPr>
        <w:t xml:space="preserve">Dấu hiệu </w:t>
      </w:r>
      <w:r w:rsidR="00F7138B" w:rsidRPr="00A03D16">
        <w:rPr>
          <w:sz w:val="28"/>
          <w:szCs w:val="28"/>
        </w:rPr>
        <w:t>…</w:t>
      </w:r>
    </w:p>
    <w:p w:rsidR="005F78A8" w:rsidRPr="005F78A8" w:rsidRDefault="005F78A8" w:rsidP="00D4259C">
      <w:pPr>
        <w:numPr>
          <w:ilvl w:val="0"/>
          <w:numId w:val="5"/>
        </w:numPr>
        <w:spacing w:before="100" w:after="100"/>
        <w:ind w:left="360"/>
        <w:jc w:val="both"/>
        <w:rPr>
          <w:b/>
          <w:color w:val="FF0000"/>
          <w:sz w:val="28"/>
          <w:szCs w:val="28"/>
          <w:u w:val="single"/>
        </w:rPr>
      </w:pPr>
      <w:r w:rsidRPr="005F78A8">
        <w:rPr>
          <w:b/>
          <w:color w:val="FF0000"/>
          <w:sz w:val="28"/>
          <w:szCs w:val="28"/>
          <w:u w:val="single"/>
        </w:rPr>
        <w:t>Biện chứng giữa cơ sở hạ tầng và kiến trúc thượng tầng trong sự phát triển xã hội.</w:t>
      </w:r>
    </w:p>
    <w:p w:rsidR="005F78A8" w:rsidRDefault="005F78A8" w:rsidP="005F78A8">
      <w:pPr>
        <w:spacing w:before="100" w:after="100"/>
        <w:ind w:left="360"/>
        <w:jc w:val="both"/>
        <w:rPr>
          <w:i/>
          <w:sz w:val="28"/>
          <w:szCs w:val="28"/>
        </w:rPr>
      </w:pPr>
      <w:r w:rsidRPr="00A848D8">
        <w:rPr>
          <w:i/>
          <w:sz w:val="28"/>
          <w:szCs w:val="28"/>
        </w:rPr>
        <w:t xml:space="preserve">Khái niệm </w:t>
      </w:r>
    </w:p>
    <w:p w:rsidR="00AA0861" w:rsidRDefault="005F78A8" w:rsidP="005F78A8">
      <w:pPr>
        <w:spacing w:before="100" w:after="100"/>
        <w:ind w:firstLine="360"/>
        <w:jc w:val="both"/>
        <w:rPr>
          <w:sz w:val="28"/>
          <w:szCs w:val="28"/>
        </w:rPr>
      </w:pPr>
      <w:r>
        <w:rPr>
          <w:i/>
          <w:sz w:val="28"/>
          <w:szCs w:val="28"/>
        </w:rPr>
        <w:t>Cơ sở hạ tầng</w:t>
      </w:r>
      <w:r>
        <w:rPr>
          <w:sz w:val="28"/>
          <w:szCs w:val="28"/>
        </w:rPr>
        <w:t xml:space="preserve"> </w:t>
      </w:r>
    </w:p>
    <w:p w:rsidR="00AA0861" w:rsidRDefault="005F78A8" w:rsidP="005F78A8">
      <w:pPr>
        <w:spacing w:before="100" w:after="100"/>
        <w:ind w:firstLine="360"/>
        <w:jc w:val="both"/>
        <w:rPr>
          <w:sz w:val="28"/>
          <w:szCs w:val="28"/>
        </w:rPr>
      </w:pPr>
      <w:r>
        <w:rPr>
          <w:sz w:val="28"/>
          <w:szCs w:val="28"/>
        </w:rPr>
        <w:t xml:space="preserve">Mỗi CSHT </w:t>
      </w:r>
    </w:p>
    <w:p w:rsidR="00070F5C" w:rsidRDefault="005F78A8" w:rsidP="005F78A8">
      <w:pPr>
        <w:spacing w:before="100" w:after="100"/>
        <w:ind w:firstLine="360"/>
        <w:jc w:val="both"/>
        <w:rPr>
          <w:sz w:val="28"/>
          <w:szCs w:val="28"/>
        </w:rPr>
      </w:pPr>
      <w:r w:rsidRPr="00C74ECA">
        <w:rPr>
          <w:i/>
          <w:sz w:val="28"/>
          <w:szCs w:val="28"/>
        </w:rPr>
        <w:t xml:space="preserve">Kiến trúc thượng tầng </w:t>
      </w:r>
    </w:p>
    <w:p w:rsidR="005F78A8" w:rsidRDefault="005F78A8" w:rsidP="005F78A8">
      <w:pPr>
        <w:spacing w:before="100" w:after="100"/>
        <w:ind w:firstLine="360"/>
        <w:jc w:val="both"/>
        <w:rPr>
          <w:i/>
          <w:sz w:val="28"/>
          <w:szCs w:val="28"/>
        </w:rPr>
      </w:pPr>
      <w:r>
        <w:rPr>
          <w:i/>
          <w:sz w:val="28"/>
          <w:szCs w:val="28"/>
        </w:rPr>
        <w:t>Mối quan hệ biện chứng giữa CSHT và KTTT</w:t>
      </w:r>
    </w:p>
    <w:p w:rsidR="005F78A8" w:rsidRDefault="005F78A8" w:rsidP="005F78A8">
      <w:pPr>
        <w:spacing w:before="100" w:after="100"/>
        <w:ind w:firstLine="360"/>
        <w:jc w:val="both"/>
        <w:rPr>
          <w:i/>
          <w:sz w:val="28"/>
          <w:szCs w:val="28"/>
        </w:rPr>
      </w:pPr>
      <w:r>
        <w:rPr>
          <w:i/>
          <w:sz w:val="28"/>
          <w:szCs w:val="28"/>
        </w:rPr>
        <w:t>CSHT quyết định KTTT</w:t>
      </w:r>
    </w:p>
    <w:p w:rsidR="005F78A8" w:rsidRPr="00A03D16" w:rsidRDefault="005F78A8" w:rsidP="00A03D16">
      <w:pPr>
        <w:pStyle w:val="ListParagraph"/>
        <w:numPr>
          <w:ilvl w:val="0"/>
          <w:numId w:val="2"/>
        </w:numPr>
        <w:spacing w:before="100" w:after="100"/>
        <w:jc w:val="both"/>
        <w:rPr>
          <w:sz w:val="28"/>
          <w:szCs w:val="28"/>
        </w:rPr>
      </w:pPr>
      <w:r w:rsidRPr="00A03D16">
        <w:rPr>
          <w:sz w:val="28"/>
          <w:szCs w:val="28"/>
        </w:rPr>
        <w:t>Mỗi CSHT có</w:t>
      </w:r>
      <w:r w:rsidR="002E2CE6">
        <w:rPr>
          <w:sz w:val="28"/>
          <w:szCs w:val="28"/>
        </w:rPr>
        <w:t xml:space="preserve"> một KTTT tương ứng</w:t>
      </w:r>
      <w:r w:rsidR="00A03D16" w:rsidRPr="00A03D16">
        <w:rPr>
          <w:color w:val="FF0000"/>
          <w:sz w:val="28"/>
          <w:szCs w:val="28"/>
        </w:rPr>
        <w:t>:</w:t>
      </w:r>
      <w:r w:rsidRPr="00A03D16">
        <w:rPr>
          <w:sz w:val="28"/>
          <w:szCs w:val="28"/>
        </w:rPr>
        <w:t>tính chất, mâu thuẫn</w:t>
      </w:r>
      <w:r w:rsidR="003C7B97" w:rsidRPr="00A03D16">
        <w:rPr>
          <w:sz w:val="28"/>
          <w:szCs w:val="28"/>
        </w:rPr>
        <w:t>…</w:t>
      </w:r>
      <w:r w:rsidRPr="00A03D16">
        <w:rPr>
          <w:sz w:val="28"/>
          <w:szCs w:val="28"/>
        </w:rPr>
        <w:t>, tất cả</w:t>
      </w:r>
      <w:r w:rsidR="003C7B97" w:rsidRPr="00A03D16">
        <w:rPr>
          <w:sz w:val="28"/>
          <w:szCs w:val="28"/>
        </w:rPr>
        <w:t>…đều…, trong</w:t>
      </w:r>
      <w:r w:rsidRPr="00A03D16">
        <w:rPr>
          <w:sz w:val="28"/>
          <w:szCs w:val="28"/>
        </w:rPr>
        <w:t xml:space="preserve"> xã hội có giai cấp, </w:t>
      </w:r>
      <w:r w:rsidR="003C7B97" w:rsidRPr="00A03D16">
        <w:rPr>
          <w:sz w:val="28"/>
          <w:szCs w:val="28"/>
        </w:rPr>
        <w:t>..</w:t>
      </w:r>
      <w:r w:rsidRPr="00A03D16">
        <w:rPr>
          <w:sz w:val="28"/>
          <w:szCs w:val="28"/>
        </w:rPr>
        <w:t>.</w:t>
      </w:r>
      <w:r w:rsidR="003C7B97" w:rsidRPr="00A03D16">
        <w:rPr>
          <w:sz w:val="28"/>
          <w:szCs w:val="28"/>
        </w:rPr>
        <w:t xml:space="preserve"> (4 ý)</w:t>
      </w:r>
    </w:p>
    <w:p w:rsidR="005F78A8" w:rsidRPr="00A03D16" w:rsidRDefault="005F78A8" w:rsidP="00A03D16">
      <w:pPr>
        <w:pStyle w:val="ListParagraph"/>
        <w:numPr>
          <w:ilvl w:val="0"/>
          <w:numId w:val="2"/>
        </w:numPr>
        <w:spacing w:before="100" w:after="100"/>
        <w:jc w:val="both"/>
        <w:rPr>
          <w:sz w:val="28"/>
          <w:szCs w:val="28"/>
        </w:rPr>
      </w:pPr>
      <w:r w:rsidRPr="00A03D16">
        <w:rPr>
          <w:sz w:val="28"/>
          <w:szCs w:val="28"/>
        </w:rPr>
        <w:t xml:space="preserve">CSHT </w:t>
      </w:r>
      <w:r w:rsidR="00B0226A" w:rsidRPr="00A03D16">
        <w:rPr>
          <w:sz w:val="28"/>
          <w:szCs w:val="28"/>
        </w:rPr>
        <w:t>…</w:t>
      </w:r>
      <w:r w:rsidRPr="00A03D16">
        <w:rPr>
          <w:sz w:val="28"/>
          <w:szCs w:val="28"/>
        </w:rPr>
        <w:t xml:space="preserve"> thống trị) </w:t>
      </w:r>
      <w:r w:rsidRPr="00A03D16">
        <w:rPr>
          <w:i/>
          <w:sz w:val="28"/>
          <w:szCs w:val="28"/>
        </w:rPr>
        <w:t>thay đổi</w:t>
      </w:r>
      <w:r w:rsidR="00B0226A" w:rsidRPr="00A03D16">
        <w:rPr>
          <w:sz w:val="28"/>
          <w:szCs w:val="28"/>
        </w:rPr>
        <w:t>..</w:t>
      </w:r>
      <w:r w:rsidRPr="00A03D16">
        <w:rPr>
          <w:sz w:val="28"/>
          <w:szCs w:val="28"/>
        </w:rPr>
        <w:t xml:space="preserve">. Khi một </w:t>
      </w:r>
      <w:r w:rsidR="00B0226A" w:rsidRPr="00A03D16">
        <w:rPr>
          <w:sz w:val="28"/>
          <w:szCs w:val="28"/>
        </w:rPr>
        <w:t>….</w:t>
      </w:r>
      <w:r w:rsidRPr="00A03D16">
        <w:rPr>
          <w:i/>
          <w:sz w:val="28"/>
          <w:szCs w:val="28"/>
        </w:rPr>
        <w:t>mất đi</w:t>
      </w:r>
      <w:r w:rsidRPr="00A03D16">
        <w:rPr>
          <w:sz w:val="28"/>
          <w:szCs w:val="28"/>
        </w:rPr>
        <w:t xml:space="preserve"> </w:t>
      </w:r>
      <w:r w:rsidR="00B0226A" w:rsidRPr="00A03D16">
        <w:rPr>
          <w:sz w:val="28"/>
          <w:szCs w:val="28"/>
        </w:rPr>
        <w:t>…</w:t>
      </w:r>
      <w:r w:rsidRPr="00A03D16">
        <w:rPr>
          <w:sz w:val="28"/>
          <w:szCs w:val="28"/>
        </w:rPr>
        <w:t xml:space="preserve">, và khi một </w:t>
      </w:r>
      <w:r w:rsidR="00B0226A" w:rsidRPr="00A03D16">
        <w:rPr>
          <w:sz w:val="28"/>
          <w:szCs w:val="28"/>
        </w:rPr>
        <w:t>…</w:t>
      </w:r>
      <w:r w:rsidRPr="00A03D16">
        <w:rPr>
          <w:sz w:val="28"/>
          <w:szCs w:val="28"/>
        </w:rPr>
        <w:t xml:space="preserve"> </w:t>
      </w:r>
      <w:r w:rsidRPr="00A03D16">
        <w:rPr>
          <w:i/>
          <w:sz w:val="28"/>
          <w:szCs w:val="28"/>
        </w:rPr>
        <w:t>xuất hiện</w:t>
      </w:r>
      <w:r w:rsidR="00B0226A" w:rsidRPr="00A03D16">
        <w:rPr>
          <w:sz w:val="28"/>
          <w:szCs w:val="28"/>
        </w:rPr>
        <w:t>…</w:t>
      </w:r>
      <w:r w:rsidRPr="00A03D16">
        <w:rPr>
          <w:sz w:val="28"/>
          <w:szCs w:val="28"/>
        </w:rPr>
        <w:t xml:space="preserve">, </w:t>
      </w:r>
      <w:r w:rsidR="00B0226A" w:rsidRPr="00A03D16">
        <w:rPr>
          <w:sz w:val="28"/>
          <w:szCs w:val="28"/>
        </w:rPr>
        <w:t>…</w:t>
      </w:r>
      <w:r w:rsidRPr="00A03D16">
        <w:rPr>
          <w:sz w:val="28"/>
          <w:szCs w:val="28"/>
        </w:rPr>
        <w:t>bước ngoặc lịch sử.</w:t>
      </w:r>
    </w:p>
    <w:p w:rsidR="005F78A8" w:rsidRPr="00A03D16" w:rsidRDefault="005F78A8" w:rsidP="00A03D16">
      <w:pPr>
        <w:pStyle w:val="ListParagraph"/>
        <w:numPr>
          <w:ilvl w:val="0"/>
          <w:numId w:val="2"/>
        </w:numPr>
        <w:spacing w:before="100" w:after="100"/>
        <w:jc w:val="both"/>
        <w:rPr>
          <w:sz w:val="28"/>
          <w:szCs w:val="28"/>
        </w:rPr>
      </w:pPr>
      <w:r w:rsidRPr="00A03D16">
        <w:rPr>
          <w:sz w:val="28"/>
          <w:szCs w:val="28"/>
        </w:rPr>
        <w:t>Tuy nhiên, không có sự thay đổi</w:t>
      </w:r>
      <w:r w:rsidR="00A03D16" w:rsidRPr="00A03D16">
        <w:rPr>
          <w:sz w:val="28"/>
          <w:szCs w:val="28"/>
        </w:rPr>
        <w:t>...</w:t>
      </w:r>
      <w:r w:rsidRPr="00A03D16">
        <w:rPr>
          <w:sz w:val="28"/>
          <w:szCs w:val="28"/>
        </w:rPr>
        <w:t xml:space="preserve">. </w:t>
      </w:r>
    </w:p>
    <w:p w:rsidR="00B0226A" w:rsidRDefault="005F78A8" w:rsidP="00B0226A">
      <w:pPr>
        <w:spacing w:before="100" w:after="100"/>
        <w:ind w:firstLine="360"/>
        <w:jc w:val="both"/>
        <w:rPr>
          <w:i/>
          <w:sz w:val="28"/>
          <w:szCs w:val="28"/>
        </w:rPr>
      </w:pPr>
      <w:r w:rsidRPr="00A949AC">
        <w:rPr>
          <w:i/>
          <w:sz w:val="28"/>
          <w:szCs w:val="28"/>
        </w:rPr>
        <w:t>Chức năng và sự tác động trở lại của KTTT đối với CSHT.</w:t>
      </w:r>
    </w:p>
    <w:p w:rsidR="005950D0" w:rsidRDefault="005F78A8" w:rsidP="00A03D16">
      <w:pPr>
        <w:pStyle w:val="ListParagraph"/>
        <w:numPr>
          <w:ilvl w:val="0"/>
          <w:numId w:val="2"/>
        </w:numPr>
        <w:spacing w:before="100" w:after="100"/>
        <w:jc w:val="both"/>
        <w:rPr>
          <w:sz w:val="28"/>
          <w:szCs w:val="28"/>
        </w:rPr>
      </w:pPr>
      <w:r w:rsidRPr="005950D0">
        <w:rPr>
          <w:sz w:val="28"/>
          <w:szCs w:val="28"/>
        </w:rPr>
        <w:t xml:space="preserve">KTTT </w:t>
      </w:r>
      <w:r w:rsidR="00A03D16" w:rsidRPr="005950D0">
        <w:rPr>
          <w:sz w:val="28"/>
          <w:szCs w:val="28"/>
        </w:rPr>
        <w:t xml:space="preserve">có chức năng </w:t>
      </w:r>
      <w:r w:rsidR="005950D0">
        <w:rPr>
          <w:sz w:val="28"/>
          <w:szCs w:val="28"/>
        </w:rPr>
        <w:t>…</w:t>
      </w:r>
    </w:p>
    <w:p w:rsidR="005F78A8" w:rsidRDefault="005F78A8" w:rsidP="00A03D16">
      <w:pPr>
        <w:pStyle w:val="ListParagraph"/>
        <w:numPr>
          <w:ilvl w:val="0"/>
          <w:numId w:val="2"/>
        </w:numPr>
        <w:spacing w:before="100" w:after="100"/>
        <w:jc w:val="both"/>
        <w:rPr>
          <w:sz w:val="28"/>
          <w:szCs w:val="28"/>
        </w:rPr>
      </w:pPr>
      <w:r w:rsidRPr="005950D0">
        <w:rPr>
          <w:sz w:val="28"/>
          <w:szCs w:val="28"/>
        </w:rPr>
        <w:t>Với vai trò và chức năng đó, KTTT</w:t>
      </w:r>
      <w:r w:rsidR="005950D0">
        <w:rPr>
          <w:sz w:val="28"/>
          <w:szCs w:val="28"/>
        </w:rPr>
        <w:t>..</w:t>
      </w:r>
      <w:r w:rsidRPr="005950D0">
        <w:rPr>
          <w:sz w:val="28"/>
          <w:szCs w:val="28"/>
        </w:rPr>
        <w:t xml:space="preserve">. Tất cả các yếu tố </w:t>
      </w:r>
      <w:r w:rsidR="005950D0">
        <w:rPr>
          <w:sz w:val="28"/>
          <w:szCs w:val="28"/>
        </w:rPr>
        <w:t>..</w:t>
      </w:r>
      <w:r w:rsidRPr="005950D0">
        <w:rPr>
          <w:sz w:val="28"/>
          <w:szCs w:val="28"/>
        </w:rPr>
        <w:t xml:space="preserve">. Những yếu tố tiến bộ </w:t>
      </w:r>
      <w:r w:rsidR="005950D0">
        <w:rPr>
          <w:sz w:val="28"/>
          <w:szCs w:val="28"/>
        </w:rPr>
        <w:t>…</w:t>
      </w:r>
      <w:r w:rsidRPr="005950D0">
        <w:rPr>
          <w:sz w:val="28"/>
          <w:szCs w:val="28"/>
        </w:rPr>
        <w:t xml:space="preserve">quy luật kinh tế </w:t>
      </w:r>
      <w:r w:rsidR="005950D0">
        <w:rPr>
          <w:sz w:val="28"/>
          <w:szCs w:val="28"/>
        </w:rPr>
        <w:t>…,</w:t>
      </w:r>
      <w:r w:rsidRPr="005950D0">
        <w:rPr>
          <w:sz w:val="28"/>
          <w:szCs w:val="28"/>
        </w:rPr>
        <w:t>.</w:t>
      </w:r>
    </w:p>
    <w:p w:rsidR="00ED5C78" w:rsidRDefault="00ED5C78" w:rsidP="00ED5C78">
      <w:pPr>
        <w:pStyle w:val="ListParagraph"/>
        <w:spacing w:before="100" w:after="100"/>
        <w:jc w:val="both"/>
        <w:rPr>
          <w:sz w:val="28"/>
          <w:szCs w:val="28"/>
        </w:rPr>
      </w:pPr>
    </w:p>
    <w:p w:rsidR="00ED5C78" w:rsidRPr="00ED5C78" w:rsidRDefault="00ED5C78" w:rsidP="00D4259C">
      <w:pPr>
        <w:pStyle w:val="ListParagraph"/>
        <w:numPr>
          <w:ilvl w:val="0"/>
          <w:numId w:val="5"/>
        </w:numPr>
        <w:spacing w:before="100" w:after="100"/>
        <w:jc w:val="both"/>
        <w:rPr>
          <w:b/>
          <w:color w:val="FF0000"/>
          <w:sz w:val="28"/>
          <w:szCs w:val="28"/>
          <w:u w:val="single"/>
        </w:rPr>
      </w:pPr>
      <w:r w:rsidRPr="00ED5C78">
        <w:rPr>
          <w:b/>
          <w:color w:val="FF0000"/>
          <w:sz w:val="28"/>
          <w:szCs w:val="28"/>
          <w:u w:val="single"/>
        </w:rPr>
        <w:t>Biện chứng của tồn tại xã hội và ý thức xã hội trong sự phát triển của xã hội.</w:t>
      </w:r>
    </w:p>
    <w:p w:rsidR="00ED5C78" w:rsidRPr="002D1D30" w:rsidRDefault="00ED5C78" w:rsidP="00ED5C78">
      <w:pPr>
        <w:spacing w:before="100" w:after="100"/>
        <w:ind w:firstLine="360"/>
        <w:jc w:val="both"/>
        <w:rPr>
          <w:b/>
          <w:i/>
          <w:sz w:val="28"/>
          <w:szCs w:val="28"/>
        </w:rPr>
      </w:pPr>
      <w:r w:rsidRPr="002D1D30">
        <w:rPr>
          <w:b/>
          <w:i/>
          <w:sz w:val="28"/>
          <w:szCs w:val="28"/>
        </w:rPr>
        <w:t xml:space="preserve">Khái niệm </w:t>
      </w:r>
    </w:p>
    <w:p w:rsidR="00ED5C78" w:rsidRDefault="00ED5C78" w:rsidP="00ED5C78">
      <w:pPr>
        <w:spacing w:before="100" w:after="100"/>
        <w:ind w:firstLine="360"/>
        <w:jc w:val="both"/>
        <w:rPr>
          <w:sz w:val="28"/>
          <w:szCs w:val="28"/>
        </w:rPr>
      </w:pPr>
      <w:r w:rsidRPr="00BE032B">
        <w:rPr>
          <w:i/>
          <w:sz w:val="28"/>
          <w:szCs w:val="28"/>
        </w:rPr>
        <w:t>Tồn tại xã hội</w:t>
      </w:r>
      <w:r w:rsidR="00557256">
        <w:rPr>
          <w:sz w:val="28"/>
          <w:szCs w:val="28"/>
        </w:rPr>
        <w:t>: ….toàn bộ sinh hoạt vật chất….</w:t>
      </w:r>
      <w:r w:rsidR="005D3EFF">
        <w:rPr>
          <w:sz w:val="28"/>
          <w:szCs w:val="28"/>
        </w:rPr>
        <w:t xml:space="preserve"> </w:t>
      </w:r>
      <w:r w:rsidR="00EB14DF">
        <w:rPr>
          <w:sz w:val="28"/>
          <w:szCs w:val="28"/>
        </w:rPr>
        <w:t>của xã hội …</w:t>
      </w:r>
      <w:r w:rsidR="005D3EFF">
        <w:rPr>
          <w:sz w:val="28"/>
          <w:szCs w:val="28"/>
        </w:rPr>
        <w:t xml:space="preserve">thời đại </w:t>
      </w:r>
      <w:r w:rsidR="000C4624">
        <w:rPr>
          <w:sz w:val="28"/>
          <w:szCs w:val="28"/>
        </w:rPr>
        <w:t>lịch sử</w:t>
      </w:r>
      <w:r w:rsidR="00EB14DF">
        <w:rPr>
          <w:sz w:val="28"/>
          <w:szCs w:val="28"/>
        </w:rPr>
        <w:t>…</w:t>
      </w:r>
      <w:r w:rsidR="000C4624">
        <w:rPr>
          <w:sz w:val="28"/>
          <w:szCs w:val="28"/>
        </w:rPr>
        <w:t xml:space="preserve"> </w:t>
      </w:r>
    </w:p>
    <w:p w:rsidR="00ED5C78" w:rsidRDefault="00ED5C78" w:rsidP="00ED5C78">
      <w:pPr>
        <w:spacing w:before="100" w:after="100"/>
        <w:ind w:firstLine="360"/>
        <w:jc w:val="both"/>
        <w:rPr>
          <w:sz w:val="28"/>
          <w:szCs w:val="28"/>
        </w:rPr>
      </w:pPr>
      <w:r>
        <w:rPr>
          <w:sz w:val="28"/>
          <w:szCs w:val="28"/>
        </w:rPr>
        <w:lastRenderedPageBreak/>
        <w:t xml:space="preserve">Tồn tại xã hội gồm 3 yếu tố chính: </w:t>
      </w:r>
    </w:p>
    <w:p w:rsidR="00ED5C78" w:rsidRDefault="00ED5C78" w:rsidP="00ED5C78">
      <w:pPr>
        <w:spacing w:before="100" w:after="100"/>
        <w:ind w:firstLine="360"/>
        <w:jc w:val="both"/>
        <w:rPr>
          <w:sz w:val="28"/>
          <w:szCs w:val="28"/>
        </w:rPr>
      </w:pPr>
      <w:r>
        <w:rPr>
          <w:i/>
          <w:sz w:val="28"/>
          <w:szCs w:val="28"/>
        </w:rPr>
        <w:t>Ý</w:t>
      </w:r>
      <w:r w:rsidRPr="00450A29">
        <w:rPr>
          <w:i/>
          <w:sz w:val="28"/>
          <w:szCs w:val="28"/>
        </w:rPr>
        <w:t xml:space="preserve"> thức</w:t>
      </w:r>
      <w:r>
        <w:rPr>
          <w:sz w:val="28"/>
          <w:szCs w:val="28"/>
        </w:rPr>
        <w:t xml:space="preserve"> </w:t>
      </w:r>
      <w:r w:rsidRPr="00450A29">
        <w:rPr>
          <w:i/>
          <w:sz w:val="28"/>
          <w:szCs w:val="28"/>
        </w:rPr>
        <w:t>xã hội</w:t>
      </w:r>
      <w:r>
        <w:rPr>
          <w:i/>
          <w:sz w:val="28"/>
          <w:szCs w:val="28"/>
        </w:rPr>
        <w:t xml:space="preserve"> </w:t>
      </w:r>
      <w:r>
        <w:rPr>
          <w:sz w:val="28"/>
          <w:szCs w:val="28"/>
        </w:rPr>
        <w:t xml:space="preserve">là mặt tinh thần </w:t>
      </w:r>
      <w:r w:rsidR="005D3EFF">
        <w:rPr>
          <w:sz w:val="28"/>
          <w:szCs w:val="28"/>
        </w:rPr>
        <w:t>…</w:t>
      </w:r>
      <w:r w:rsidR="00EB14DF">
        <w:rPr>
          <w:sz w:val="28"/>
          <w:szCs w:val="28"/>
        </w:rPr>
        <w:t xml:space="preserve">của cộng đồng xã hội </w:t>
      </w:r>
      <w:r w:rsidRPr="005D3EFF">
        <w:rPr>
          <w:i/>
          <w:sz w:val="28"/>
          <w:szCs w:val="28"/>
        </w:rPr>
        <w:t>nảy sinh từ</w:t>
      </w:r>
      <w:r>
        <w:rPr>
          <w:sz w:val="28"/>
          <w:szCs w:val="28"/>
        </w:rPr>
        <w:t xml:space="preserve"> </w:t>
      </w:r>
      <w:r w:rsidR="00EB14DF">
        <w:rPr>
          <w:sz w:val="28"/>
          <w:szCs w:val="28"/>
        </w:rPr>
        <w:t>…</w:t>
      </w:r>
      <w:r w:rsidR="000C4624">
        <w:rPr>
          <w:sz w:val="28"/>
          <w:szCs w:val="28"/>
        </w:rPr>
        <w:t>giai</w:t>
      </w:r>
      <w:r w:rsidR="005D3EFF">
        <w:rPr>
          <w:sz w:val="28"/>
          <w:szCs w:val="28"/>
        </w:rPr>
        <w:t xml:space="preserve"> đoạn </w:t>
      </w:r>
      <w:r>
        <w:rPr>
          <w:sz w:val="28"/>
          <w:szCs w:val="28"/>
        </w:rPr>
        <w:t>lịch sử nhất định.</w:t>
      </w:r>
    </w:p>
    <w:p w:rsidR="00ED5C78" w:rsidRDefault="00ED5C78" w:rsidP="00ED5C78">
      <w:pPr>
        <w:spacing w:before="100" w:after="100"/>
        <w:ind w:firstLine="360"/>
        <w:jc w:val="both"/>
        <w:rPr>
          <w:sz w:val="28"/>
          <w:szCs w:val="28"/>
        </w:rPr>
      </w:pPr>
      <w:r>
        <w:rPr>
          <w:sz w:val="28"/>
          <w:szCs w:val="28"/>
        </w:rPr>
        <w:t>Ý thức xã hội có kết cấu</w:t>
      </w:r>
      <w:r w:rsidR="000C4624">
        <w:rPr>
          <w:sz w:val="28"/>
          <w:szCs w:val="28"/>
        </w:rPr>
        <w:t>…</w:t>
      </w:r>
    </w:p>
    <w:p w:rsidR="00ED5C78" w:rsidRPr="002D1D30" w:rsidRDefault="00ED5C78" w:rsidP="00ED5C78">
      <w:pPr>
        <w:spacing w:before="100" w:after="100"/>
        <w:ind w:firstLine="360"/>
        <w:jc w:val="both"/>
        <w:rPr>
          <w:b/>
          <w:i/>
          <w:sz w:val="28"/>
          <w:szCs w:val="28"/>
        </w:rPr>
      </w:pPr>
      <w:r w:rsidRPr="002D1D30">
        <w:rPr>
          <w:b/>
          <w:i/>
          <w:sz w:val="28"/>
          <w:szCs w:val="28"/>
        </w:rPr>
        <w:t>Mối quan hệ biện chứng giữa tồn tại xã hội và ý thức xã hội</w:t>
      </w:r>
    </w:p>
    <w:p w:rsidR="00ED5C78" w:rsidRDefault="00ED5C78" w:rsidP="00ED5C78">
      <w:pPr>
        <w:spacing w:before="100" w:after="100"/>
        <w:ind w:firstLine="360"/>
        <w:jc w:val="both"/>
        <w:rPr>
          <w:i/>
          <w:sz w:val="28"/>
          <w:szCs w:val="28"/>
        </w:rPr>
      </w:pPr>
      <w:r>
        <w:rPr>
          <w:i/>
          <w:sz w:val="28"/>
          <w:szCs w:val="28"/>
        </w:rPr>
        <w:t xml:space="preserve">Tồn tại xã hội quyết định ý thức xã hội </w:t>
      </w:r>
    </w:p>
    <w:p w:rsidR="00ED5C78" w:rsidRDefault="00ED5C78" w:rsidP="00ED5C78">
      <w:pPr>
        <w:spacing w:before="100" w:after="100"/>
        <w:ind w:firstLine="360"/>
        <w:jc w:val="both"/>
        <w:rPr>
          <w:sz w:val="28"/>
          <w:szCs w:val="28"/>
        </w:rPr>
      </w:pPr>
      <w:r w:rsidRPr="00FD763F">
        <w:rPr>
          <w:sz w:val="28"/>
          <w:szCs w:val="28"/>
        </w:rPr>
        <w:t>Tồ</w:t>
      </w:r>
      <w:r>
        <w:rPr>
          <w:sz w:val="28"/>
          <w:szCs w:val="28"/>
        </w:rPr>
        <w:t xml:space="preserve">n tại xã hội bao gồm </w:t>
      </w:r>
      <w:r w:rsidR="008D2E5A">
        <w:rPr>
          <w:sz w:val="28"/>
          <w:szCs w:val="28"/>
        </w:rPr>
        <w:t>các</w:t>
      </w:r>
      <w:r w:rsidR="008D2E5A">
        <w:rPr>
          <w:b/>
          <w:i/>
          <w:sz w:val="28"/>
          <w:szCs w:val="28"/>
        </w:rPr>
        <w:t>...</w:t>
      </w:r>
      <w:r w:rsidR="008D2E5A">
        <w:rPr>
          <w:sz w:val="28"/>
          <w:szCs w:val="28"/>
        </w:rPr>
        <w:t>,</w:t>
      </w:r>
      <w:r w:rsidRPr="00FD763F">
        <w:rPr>
          <w:sz w:val="28"/>
          <w:szCs w:val="28"/>
        </w:rPr>
        <w:t>các</w:t>
      </w:r>
      <w:r w:rsidR="008D2E5A">
        <w:rPr>
          <w:b/>
          <w:i/>
          <w:sz w:val="28"/>
          <w:szCs w:val="28"/>
        </w:rPr>
        <w:t>…</w:t>
      </w:r>
      <w:r w:rsidR="008D2E5A">
        <w:rPr>
          <w:sz w:val="28"/>
          <w:szCs w:val="28"/>
        </w:rPr>
        <w:t>của…,</w:t>
      </w:r>
      <w:r>
        <w:rPr>
          <w:sz w:val="28"/>
          <w:szCs w:val="28"/>
        </w:rPr>
        <w:t xml:space="preserve">tồn tại </w:t>
      </w:r>
      <w:r w:rsidR="000C4624">
        <w:rPr>
          <w:sz w:val="28"/>
          <w:szCs w:val="28"/>
        </w:rPr>
        <w:t xml:space="preserve">xã hội </w:t>
      </w:r>
      <w:r w:rsidRPr="00B308D8">
        <w:rPr>
          <w:i/>
          <w:sz w:val="28"/>
          <w:szCs w:val="28"/>
        </w:rPr>
        <w:t>không</w:t>
      </w:r>
      <w:r w:rsidR="008D2E5A" w:rsidRPr="00B308D8">
        <w:rPr>
          <w:i/>
          <w:sz w:val="28"/>
          <w:szCs w:val="28"/>
        </w:rPr>
        <w:t>…</w:t>
      </w:r>
      <w:r w:rsidRPr="00B308D8">
        <w:rPr>
          <w:i/>
          <w:sz w:val="28"/>
          <w:szCs w:val="28"/>
        </w:rPr>
        <w:t>nhưng</w:t>
      </w:r>
      <w:r w:rsidR="00B308D8" w:rsidRPr="00B308D8">
        <w:rPr>
          <w:i/>
          <w:sz w:val="28"/>
          <w:szCs w:val="28"/>
        </w:rPr>
        <w:t xml:space="preserve"> được</w:t>
      </w:r>
      <w:r>
        <w:rPr>
          <w:sz w:val="28"/>
          <w:szCs w:val="28"/>
        </w:rPr>
        <w:t>. Cho nên</w:t>
      </w:r>
      <w:r w:rsidR="008D2E5A">
        <w:rPr>
          <w:sz w:val="28"/>
          <w:szCs w:val="28"/>
        </w:rPr>
        <w:t>..</w:t>
      </w:r>
      <w:r>
        <w:rPr>
          <w:sz w:val="28"/>
          <w:szCs w:val="28"/>
        </w:rPr>
        <w:t>.</w:t>
      </w:r>
      <w:r w:rsidR="008D2E5A">
        <w:rPr>
          <w:sz w:val="28"/>
          <w:szCs w:val="28"/>
        </w:rPr>
        <w:t>lệ thuộc …nội dung.</w:t>
      </w:r>
    </w:p>
    <w:p w:rsidR="00ED5C78" w:rsidRDefault="00ED5C78" w:rsidP="00ED5C78">
      <w:pPr>
        <w:spacing w:before="100" w:after="100"/>
        <w:ind w:firstLine="360"/>
        <w:jc w:val="both"/>
        <w:rPr>
          <w:sz w:val="28"/>
          <w:szCs w:val="28"/>
        </w:rPr>
      </w:pPr>
      <w:r>
        <w:rPr>
          <w:sz w:val="28"/>
          <w:szCs w:val="28"/>
        </w:rPr>
        <w:t>Sự vận động</w:t>
      </w:r>
      <w:r w:rsidR="00FF76D6">
        <w:rPr>
          <w:sz w:val="28"/>
          <w:szCs w:val="28"/>
        </w:rPr>
        <w:t>...</w:t>
      </w:r>
      <w:r>
        <w:rPr>
          <w:sz w:val="28"/>
          <w:szCs w:val="28"/>
        </w:rPr>
        <w:t>Những thay đổi că</w:t>
      </w:r>
      <w:r w:rsidR="00FF76D6">
        <w:rPr>
          <w:sz w:val="28"/>
          <w:szCs w:val="28"/>
        </w:rPr>
        <w:t>n bản</w:t>
      </w:r>
      <w:r>
        <w:rPr>
          <w:sz w:val="28"/>
          <w:szCs w:val="28"/>
        </w:rPr>
        <w:t>.</w:t>
      </w:r>
    </w:p>
    <w:p w:rsidR="00ED5C78" w:rsidRPr="002D1D30" w:rsidRDefault="00ED5C78" w:rsidP="00ED5C78">
      <w:pPr>
        <w:spacing w:before="100" w:after="100"/>
        <w:ind w:firstLine="360"/>
        <w:jc w:val="both"/>
        <w:rPr>
          <w:b/>
          <w:i/>
          <w:sz w:val="28"/>
          <w:szCs w:val="28"/>
        </w:rPr>
      </w:pPr>
      <w:r w:rsidRPr="002D1D30">
        <w:rPr>
          <w:b/>
          <w:i/>
          <w:sz w:val="28"/>
          <w:szCs w:val="28"/>
        </w:rPr>
        <w:t>Ý thức xã hội có tính độc lập tương đối và tác động trở lại đối với tồn tại xã hội</w:t>
      </w:r>
    </w:p>
    <w:p w:rsidR="00ED5C78" w:rsidRDefault="00ED5C78" w:rsidP="00ED5C78">
      <w:pPr>
        <w:spacing w:before="100" w:after="100"/>
        <w:ind w:firstLine="360"/>
        <w:jc w:val="both"/>
        <w:rPr>
          <w:sz w:val="28"/>
          <w:szCs w:val="28"/>
        </w:rPr>
      </w:pPr>
      <w:r>
        <w:rPr>
          <w:i/>
          <w:sz w:val="28"/>
          <w:szCs w:val="28"/>
        </w:rPr>
        <w:t xml:space="preserve">Ý thức xã hội </w:t>
      </w:r>
      <w:r w:rsidRPr="00AF23A1">
        <w:rPr>
          <w:i/>
          <w:sz w:val="28"/>
          <w:szCs w:val="28"/>
          <w:u w:val="single"/>
        </w:rPr>
        <w:t>thường</w:t>
      </w:r>
      <w:r>
        <w:rPr>
          <w:i/>
          <w:sz w:val="28"/>
          <w:szCs w:val="28"/>
        </w:rPr>
        <w:t xml:space="preserve"> lạc hậu hơn tồn tại xã hội </w:t>
      </w:r>
      <w:r w:rsidRPr="00AF23A1">
        <w:rPr>
          <w:sz w:val="28"/>
          <w:szCs w:val="28"/>
          <w:u w:val="single"/>
        </w:rPr>
        <w:t>do</w:t>
      </w:r>
      <w:r w:rsidR="00AF23A1">
        <w:rPr>
          <w:sz w:val="28"/>
          <w:szCs w:val="28"/>
        </w:rPr>
        <w:t>…</w:t>
      </w:r>
      <w:r w:rsidR="00FF76D6">
        <w:rPr>
          <w:sz w:val="28"/>
          <w:szCs w:val="28"/>
        </w:rPr>
        <w:t>,</w:t>
      </w:r>
      <w:r>
        <w:rPr>
          <w:sz w:val="28"/>
          <w:szCs w:val="28"/>
        </w:rPr>
        <w:t xml:space="preserve"> </w:t>
      </w:r>
      <w:r w:rsidRPr="00AF23A1">
        <w:rPr>
          <w:sz w:val="28"/>
          <w:szCs w:val="28"/>
          <w:u w:val="single"/>
        </w:rPr>
        <w:t>do</w:t>
      </w:r>
      <w:r w:rsidR="00AF23A1">
        <w:rPr>
          <w:sz w:val="28"/>
          <w:szCs w:val="28"/>
        </w:rPr>
        <w:t>…</w:t>
      </w:r>
      <w:r w:rsidR="00FF76D6">
        <w:rPr>
          <w:sz w:val="28"/>
          <w:szCs w:val="28"/>
        </w:rPr>
        <w:t>,</w:t>
      </w:r>
      <w:r>
        <w:rPr>
          <w:sz w:val="28"/>
          <w:szCs w:val="28"/>
        </w:rPr>
        <w:t xml:space="preserve"> </w:t>
      </w:r>
      <w:r w:rsidRPr="00AF23A1">
        <w:rPr>
          <w:sz w:val="28"/>
          <w:szCs w:val="28"/>
          <w:u w:val="single"/>
        </w:rPr>
        <w:t>do</w:t>
      </w:r>
      <w:r w:rsidR="00AF23A1">
        <w:rPr>
          <w:sz w:val="28"/>
          <w:szCs w:val="28"/>
        </w:rPr>
        <w:t>…</w:t>
      </w:r>
      <w:r>
        <w:rPr>
          <w:sz w:val="28"/>
          <w:szCs w:val="28"/>
        </w:rPr>
        <w:t xml:space="preserve">và </w:t>
      </w:r>
      <w:r w:rsidRPr="00AF23A1">
        <w:rPr>
          <w:sz w:val="28"/>
          <w:szCs w:val="28"/>
          <w:u w:val="single"/>
        </w:rPr>
        <w:t>còn do</w:t>
      </w:r>
      <w:r>
        <w:rPr>
          <w:sz w:val="28"/>
          <w:szCs w:val="28"/>
        </w:rPr>
        <w:t xml:space="preserve"> </w:t>
      </w:r>
      <w:r w:rsidR="00AF23A1">
        <w:rPr>
          <w:sz w:val="28"/>
          <w:szCs w:val="28"/>
        </w:rPr>
        <w:t>..</w:t>
      </w:r>
      <w:r>
        <w:rPr>
          <w:sz w:val="28"/>
          <w:szCs w:val="28"/>
        </w:rPr>
        <w:t>.</w:t>
      </w:r>
    </w:p>
    <w:p w:rsidR="00ED5C78" w:rsidRDefault="00ED5C78" w:rsidP="00ED5C78">
      <w:pPr>
        <w:spacing w:before="100" w:after="100"/>
        <w:ind w:firstLine="360"/>
        <w:jc w:val="both"/>
        <w:rPr>
          <w:sz w:val="28"/>
          <w:szCs w:val="28"/>
        </w:rPr>
      </w:pPr>
      <w:r w:rsidRPr="0036211F">
        <w:rPr>
          <w:i/>
          <w:sz w:val="28"/>
          <w:szCs w:val="28"/>
        </w:rPr>
        <w:t xml:space="preserve">Ý thức xã hội </w:t>
      </w:r>
      <w:r w:rsidRPr="00AF23A1">
        <w:rPr>
          <w:i/>
          <w:sz w:val="28"/>
          <w:szCs w:val="28"/>
          <w:u w:val="single"/>
        </w:rPr>
        <w:t>có thể</w:t>
      </w:r>
      <w:r w:rsidRPr="0036211F">
        <w:rPr>
          <w:i/>
          <w:sz w:val="28"/>
          <w:szCs w:val="28"/>
        </w:rPr>
        <w:t xml:space="preserve"> phản ánh vượt trước </w:t>
      </w:r>
      <w:r>
        <w:rPr>
          <w:i/>
          <w:sz w:val="28"/>
          <w:szCs w:val="28"/>
        </w:rPr>
        <w:t xml:space="preserve">tồn tại xã hội. </w:t>
      </w:r>
      <w:r w:rsidRPr="0036211F">
        <w:rPr>
          <w:sz w:val="28"/>
          <w:szCs w:val="28"/>
        </w:rPr>
        <w:t>Những</w:t>
      </w:r>
      <w:r w:rsidR="002D1D30">
        <w:rPr>
          <w:sz w:val="28"/>
          <w:szCs w:val="28"/>
        </w:rPr>
        <w:t>…,</w:t>
      </w:r>
      <w:r>
        <w:rPr>
          <w:sz w:val="28"/>
          <w:szCs w:val="28"/>
        </w:rPr>
        <w:t>nên</w:t>
      </w:r>
      <w:r w:rsidR="002D1D30">
        <w:rPr>
          <w:sz w:val="28"/>
          <w:szCs w:val="28"/>
        </w:rPr>
        <w:t>…</w:t>
      </w:r>
      <w:r w:rsidR="0034539D">
        <w:rPr>
          <w:sz w:val="28"/>
          <w:szCs w:val="28"/>
        </w:rPr>
        <w:t>và d</w:t>
      </w:r>
      <w:r>
        <w:rPr>
          <w:sz w:val="28"/>
          <w:szCs w:val="28"/>
        </w:rPr>
        <w:t xml:space="preserve">ự kiến </w:t>
      </w:r>
      <w:r w:rsidR="002D1D30">
        <w:rPr>
          <w:sz w:val="28"/>
          <w:szCs w:val="28"/>
        </w:rPr>
        <w:t>…</w:t>
      </w:r>
      <w:r>
        <w:rPr>
          <w:sz w:val="28"/>
          <w:szCs w:val="28"/>
        </w:rPr>
        <w:t xml:space="preserve"> lịch sử.</w:t>
      </w:r>
    </w:p>
    <w:p w:rsidR="00ED5C78" w:rsidRDefault="00ED5C78" w:rsidP="00ED5C78">
      <w:pPr>
        <w:spacing w:before="100" w:after="100"/>
        <w:ind w:firstLine="360"/>
        <w:jc w:val="both"/>
        <w:rPr>
          <w:sz w:val="28"/>
          <w:szCs w:val="28"/>
        </w:rPr>
      </w:pPr>
      <w:r w:rsidRPr="00FA7837">
        <w:rPr>
          <w:i/>
          <w:sz w:val="28"/>
          <w:szCs w:val="28"/>
        </w:rPr>
        <w:t>Sự phát triển của ý thức xã hội có tính kế thừa</w:t>
      </w:r>
    </w:p>
    <w:p w:rsidR="00ED5C78" w:rsidRDefault="00ED5C78" w:rsidP="00ED5C78">
      <w:pPr>
        <w:spacing w:before="100" w:after="100"/>
        <w:ind w:firstLine="360"/>
        <w:jc w:val="both"/>
        <w:rPr>
          <w:sz w:val="28"/>
          <w:szCs w:val="28"/>
        </w:rPr>
      </w:pPr>
      <w:r w:rsidRPr="00FA7837">
        <w:rPr>
          <w:sz w:val="28"/>
          <w:szCs w:val="28"/>
        </w:rPr>
        <w:t xml:space="preserve">Có những biến đổi nội tại </w:t>
      </w:r>
      <w:r w:rsidR="002D1D30">
        <w:rPr>
          <w:sz w:val="28"/>
          <w:szCs w:val="28"/>
        </w:rPr>
        <w:t>...</w:t>
      </w:r>
    </w:p>
    <w:p w:rsidR="00ED5C78" w:rsidRDefault="00ED5C78" w:rsidP="00ED5C78">
      <w:pPr>
        <w:spacing w:before="100" w:after="100"/>
        <w:ind w:firstLine="360"/>
        <w:jc w:val="both"/>
        <w:rPr>
          <w:sz w:val="28"/>
          <w:szCs w:val="28"/>
        </w:rPr>
      </w:pPr>
      <w:r w:rsidRPr="00F55A34">
        <w:rPr>
          <w:i/>
          <w:sz w:val="28"/>
          <w:szCs w:val="28"/>
        </w:rPr>
        <w:t>Thông qua thực tiễn xã hội, ý thức xã hội tác động trở lại tồn tại xã hội. Khi thâm nhập vào thực tiễn xã hội, những yếu tố tiến bộ, cách mạng và khoa học của ý thức xã hội, phản ánh đúng tồn tại xã hội, sẽ thúc đẩy tồn tại xã hội phát triển, ngược lại, những lạc hậu, bảo thủ, phản ánh xuyên tạc tồn tại xã hội sẽ kìm hãm sự phát triển của tồn tại xã hội</w:t>
      </w:r>
      <w:r>
        <w:rPr>
          <w:sz w:val="28"/>
          <w:szCs w:val="28"/>
        </w:rPr>
        <w:t>.</w:t>
      </w:r>
    </w:p>
    <w:p w:rsidR="00595394" w:rsidRPr="00595394" w:rsidRDefault="00595394" w:rsidP="00D4259C">
      <w:pPr>
        <w:numPr>
          <w:ilvl w:val="0"/>
          <w:numId w:val="5"/>
        </w:numPr>
        <w:tabs>
          <w:tab w:val="num" w:pos="360"/>
        </w:tabs>
        <w:spacing w:before="100" w:after="100"/>
        <w:ind w:left="360"/>
        <w:jc w:val="both"/>
        <w:rPr>
          <w:b/>
          <w:color w:val="FF0000"/>
          <w:sz w:val="28"/>
          <w:szCs w:val="28"/>
        </w:rPr>
      </w:pPr>
      <w:r w:rsidRPr="00595394">
        <w:rPr>
          <w:b/>
          <w:color w:val="FF0000"/>
          <w:sz w:val="28"/>
          <w:szCs w:val="28"/>
        </w:rPr>
        <w:t>Phạm trù hình thái kinh tế - xã hội và tính lịch sử tự nhiên của sự phát triển các hình thái kinh tế xã hội.</w:t>
      </w:r>
    </w:p>
    <w:p w:rsidR="00595394" w:rsidRDefault="00595394" w:rsidP="00595394">
      <w:pPr>
        <w:spacing w:before="100" w:after="100"/>
        <w:ind w:left="360"/>
        <w:jc w:val="both"/>
        <w:rPr>
          <w:i/>
          <w:sz w:val="28"/>
          <w:szCs w:val="28"/>
        </w:rPr>
      </w:pPr>
      <w:r>
        <w:rPr>
          <w:i/>
          <w:sz w:val="28"/>
          <w:szCs w:val="28"/>
        </w:rPr>
        <w:t>Khái niệm hình thái kinh tế xã hội</w:t>
      </w:r>
    </w:p>
    <w:p w:rsidR="00595394" w:rsidRPr="0017730A" w:rsidRDefault="00595394" w:rsidP="00595394">
      <w:pPr>
        <w:spacing w:before="100" w:after="100"/>
        <w:ind w:firstLine="360"/>
        <w:jc w:val="both"/>
        <w:rPr>
          <w:sz w:val="28"/>
          <w:szCs w:val="28"/>
        </w:rPr>
      </w:pPr>
      <w:r>
        <w:rPr>
          <w:i/>
          <w:sz w:val="28"/>
          <w:szCs w:val="28"/>
        </w:rPr>
        <w:t xml:space="preserve">Hình thái kinh tế xã hội </w:t>
      </w:r>
      <w:r w:rsidRPr="003172CE">
        <w:rPr>
          <w:sz w:val="28"/>
          <w:szCs w:val="28"/>
        </w:rPr>
        <w:t>l</w:t>
      </w:r>
      <w:r>
        <w:rPr>
          <w:sz w:val="28"/>
          <w:szCs w:val="28"/>
        </w:rPr>
        <w:t>à phạm trù</w:t>
      </w:r>
      <w:r w:rsidR="0017730A">
        <w:rPr>
          <w:sz w:val="28"/>
          <w:szCs w:val="28"/>
        </w:rPr>
        <w:t>..</w:t>
      </w:r>
      <w:r>
        <w:rPr>
          <w:sz w:val="28"/>
          <w:szCs w:val="28"/>
        </w:rPr>
        <w:t>,</w:t>
      </w:r>
      <w:r w:rsidRPr="0017730A">
        <w:rPr>
          <w:i/>
          <w:sz w:val="28"/>
          <w:szCs w:val="28"/>
        </w:rPr>
        <w:t>với một kiểu</w:t>
      </w:r>
      <w:r w:rsidR="0017730A" w:rsidRPr="0017730A">
        <w:rPr>
          <w:sz w:val="28"/>
          <w:szCs w:val="28"/>
        </w:rPr>
        <w:t>…</w:t>
      </w:r>
      <w:r w:rsidR="00BE1FA3" w:rsidRPr="0017730A">
        <w:rPr>
          <w:sz w:val="28"/>
          <w:szCs w:val="28"/>
        </w:rPr>
        <w:t>,</w:t>
      </w:r>
      <w:r w:rsidRPr="0017730A">
        <w:rPr>
          <w:i/>
          <w:sz w:val="28"/>
          <w:szCs w:val="28"/>
        </w:rPr>
        <w:t>phù hợp</w:t>
      </w:r>
      <w:r w:rsidR="0017730A" w:rsidRPr="0017730A">
        <w:rPr>
          <w:sz w:val="28"/>
          <w:szCs w:val="28"/>
        </w:rPr>
        <w:t>…</w:t>
      </w:r>
      <w:r w:rsidRPr="0017730A">
        <w:rPr>
          <w:i/>
          <w:sz w:val="28"/>
          <w:szCs w:val="28"/>
        </w:rPr>
        <w:t>và với</w:t>
      </w:r>
      <w:r w:rsidR="0017730A" w:rsidRPr="0017730A">
        <w:rPr>
          <w:sz w:val="28"/>
          <w:szCs w:val="28"/>
        </w:rPr>
        <w:t>…</w:t>
      </w:r>
      <w:r w:rsidRPr="0017730A">
        <w:rPr>
          <w:i/>
          <w:sz w:val="28"/>
          <w:szCs w:val="28"/>
        </w:rPr>
        <w:t>được xây dựng</w:t>
      </w:r>
      <w:r w:rsidRPr="0017730A">
        <w:rPr>
          <w:sz w:val="28"/>
          <w:szCs w:val="28"/>
        </w:rPr>
        <w:t xml:space="preserve"> </w:t>
      </w:r>
      <w:r w:rsidR="0017730A" w:rsidRPr="0017730A">
        <w:rPr>
          <w:sz w:val="28"/>
          <w:szCs w:val="28"/>
        </w:rPr>
        <w:t>…</w:t>
      </w:r>
      <w:r w:rsidRPr="0017730A">
        <w:rPr>
          <w:sz w:val="28"/>
          <w:szCs w:val="28"/>
        </w:rPr>
        <w:t>ấy.</w:t>
      </w:r>
    </w:p>
    <w:p w:rsidR="00595394" w:rsidRDefault="00595394" w:rsidP="00595394">
      <w:pPr>
        <w:spacing w:before="100" w:after="100"/>
        <w:ind w:firstLine="360"/>
        <w:jc w:val="both"/>
        <w:rPr>
          <w:i/>
          <w:sz w:val="28"/>
          <w:szCs w:val="28"/>
        </w:rPr>
      </w:pPr>
      <w:r w:rsidRPr="003172CE">
        <w:rPr>
          <w:i/>
          <w:sz w:val="28"/>
          <w:szCs w:val="28"/>
        </w:rPr>
        <w:t xml:space="preserve">Mỗi hình thái kinh tế xã hội có kết cấu gồm 3 mặt cơ bản: </w:t>
      </w:r>
    </w:p>
    <w:p w:rsidR="00595394" w:rsidRDefault="00595394" w:rsidP="00595394">
      <w:pPr>
        <w:spacing w:before="100" w:after="100"/>
        <w:ind w:firstLine="360"/>
        <w:jc w:val="both"/>
        <w:rPr>
          <w:sz w:val="28"/>
          <w:szCs w:val="28"/>
        </w:rPr>
      </w:pPr>
      <w:r>
        <w:rPr>
          <w:i/>
          <w:sz w:val="28"/>
          <w:szCs w:val="28"/>
        </w:rPr>
        <w:t>Lực lượng sản xuất</w:t>
      </w:r>
      <w:r>
        <w:rPr>
          <w:sz w:val="28"/>
          <w:szCs w:val="28"/>
        </w:rPr>
        <w:t xml:space="preserve"> là nền tảng vật chất – kỹ thuật</w:t>
      </w:r>
      <w:r w:rsidR="000A6198">
        <w:rPr>
          <w:sz w:val="28"/>
          <w:szCs w:val="28"/>
        </w:rPr>
        <w:t>…</w:t>
      </w:r>
      <w:r w:rsidR="00E85FFB">
        <w:rPr>
          <w:sz w:val="28"/>
          <w:szCs w:val="28"/>
        </w:rPr>
        <w:t xml:space="preserve">liên tục…phát triển của xã hội </w:t>
      </w:r>
    </w:p>
    <w:p w:rsidR="00595394" w:rsidRDefault="00595394" w:rsidP="00595394">
      <w:pPr>
        <w:spacing w:before="100" w:after="100"/>
        <w:ind w:firstLine="360"/>
        <w:jc w:val="both"/>
        <w:rPr>
          <w:sz w:val="28"/>
          <w:szCs w:val="28"/>
        </w:rPr>
      </w:pPr>
      <w:r w:rsidRPr="003172CE">
        <w:rPr>
          <w:i/>
          <w:sz w:val="28"/>
          <w:szCs w:val="28"/>
        </w:rPr>
        <w:t xml:space="preserve">Các quan hệ sản xuất </w:t>
      </w:r>
      <w:r>
        <w:rPr>
          <w:sz w:val="28"/>
          <w:szCs w:val="28"/>
        </w:rPr>
        <w:t xml:space="preserve">quyết định </w:t>
      </w:r>
      <w:r w:rsidR="00E85FFB">
        <w:rPr>
          <w:sz w:val="28"/>
          <w:szCs w:val="28"/>
        </w:rPr>
        <w:t xml:space="preserve">…phân biệt,…gián đoạn của lịch sử xã hội </w:t>
      </w:r>
    </w:p>
    <w:p w:rsidR="00595394" w:rsidRDefault="00595394" w:rsidP="00595394">
      <w:pPr>
        <w:spacing w:before="100" w:after="100"/>
        <w:ind w:firstLine="360"/>
        <w:jc w:val="both"/>
        <w:rPr>
          <w:sz w:val="28"/>
          <w:szCs w:val="28"/>
        </w:rPr>
      </w:pPr>
      <w:r>
        <w:rPr>
          <w:i/>
          <w:sz w:val="28"/>
          <w:szCs w:val="28"/>
        </w:rPr>
        <w:t xml:space="preserve">Kiến trúc thượng tầng </w:t>
      </w:r>
      <w:r w:rsidRPr="00037829">
        <w:rPr>
          <w:sz w:val="28"/>
          <w:szCs w:val="28"/>
        </w:rPr>
        <w:t>gồm</w:t>
      </w:r>
      <w:r>
        <w:rPr>
          <w:sz w:val="28"/>
          <w:szCs w:val="28"/>
        </w:rPr>
        <w:t xml:space="preserve"> các quan điểm xã hội cùng thiết chế xã hội tương ứng</w:t>
      </w:r>
      <w:r w:rsidR="0056366A">
        <w:rPr>
          <w:sz w:val="28"/>
          <w:szCs w:val="28"/>
        </w:rPr>
        <w:t>,</w:t>
      </w:r>
      <w:r>
        <w:rPr>
          <w:sz w:val="28"/>
          <w:szCs w:val="28"/>
        </w:rPr>
        <w:t xml:space="preserve"> hình thành và phát triển phù hợp với cơ sở hạ tầng, có vai trò thiết kế, điều hành và có chức năng bảo vệ, duy trì, phát triển cơ sở hạ tầng của nó.</w:t>
      </w:r>
    </w:p>
    <w:p w:rsidR="00595394" w:rsidRDefault="00595394" w:rsidP="00595394">
      <w:pPr>
        <w:spacing w:before="100" w:after="100"/>
        <w:ind w:firstLine="360"/>
        <w:jc w:val="both"/>
        <w:rPr>
          <w:sz w:val="28"/>
          <w:szCs w:val="28"/>
        </w:rPr>
      </w:pPr>
      <w:r>
        <w:rPr>
          <w:sz w:val="28"/>
          <w:szCs w:val="28"/>
        </w:rPr>
        <w:t>Các mặt của mỗi hình thái kinh tế xã hội liên hệ với nhau tạo thành một chỉnh thể.</w:t>
      </w:r>
    </w:p>
    <w:p w:rsidR="00595394" w:rsidRDefault="00595394" w:rsidP="00595394">
      <w:pPr>
        <w:spacing w:before="100" w:after="100"/>
        <w:ind w:firstLine="360"/>
        <w:jc w:val="both"/>
        <w:rPr>
          <w:sz w:val="28"/>
          <w:szCs w:val="28"/>
        </w:rPr>
      </w:pPr>
      <w:r>
        <w:rPr>
          <w:sz w:val="28"/>
          <w:szCs w:val="28"/>
        </w:rPr>
        <w:t xml:space="preserve">Sự phát triển của hình thái kinh tế xã hội chính là sự phát triển của hệ thống các quan hệ xã hội </w:t>
      </w:r>
    </w:p>
    <w:p w:rsidR="00595394" w:rsidRPr="00450A29" w:rsidRDefault="00595394" w:rsidP="00595394">
      <w:pPr>
        <w:spacing w:before="100" w:after="100"/>
        <w:ind w:firstLine="360"/>
        <w:jc w:val="both"/>
        <w:rPr>
          <w:sz w:val="28"/>
          <w:szCs w:val="28"/>
        </w:rPr>
      </w:pPr>
      <w:r>
        <w:rPr>
          <w:sz w:val="28"/>
          <w:szCs w:val="28"/>
        </w:rPr>
        <w:t xml:space="preserve">Sự phát triển của các hình thái kinh tế xã hội bao giờ cũng có những ngẫu nhiên lịch sử. Nhưng hình thái kinh tế xã hội là một hệ thống, mà các mặt của nó tác động lẫn nhau tạo thành những quy luật xã hội như quy luật về sự phù hợp của quan hệ sản xuất với trình độ của lực lượng sản xuất, quy luật cơ sở hạ tầng quyết định kiến trúc thượng tầng. </w:t>
      </w:r>
      <w:r>
        <w:rPr>
          <w:sz w:val="28"/>
          <w:szCs w:val="28"/>
        </w:rPr>
        <w:lastRenderedPageBreak/>
        <w:t>Chính tác động của những qui luật này làm cho các hình thái kinh tế xã hội vận động và phát triển mang tính tất yếu không đơn thuần mang tính ngẫu nhiên</w:t>
      </w:r>
    </w:p>
    <w:p w:rsidR="00ED5C78" w:rsidRPr="005950D0" w:rsidRDefault="00ED5C78" w:rsidP="00ED5C78">
      <w:pPr>
        <w:pStyle w:val="ListParagraph"/>
        <w:spacing w:before="100" w:after="100"/>
        <w:jc w:val="both"/>
        <w:rPr>
          <w:sz w:val="28"/>
          <w:szCs w:val="28"/>
        </w:rPr>
      </w:pPr>
    </w:p>
    <w:p w:rsidR="00BB10DE" w:rsidRPr="00BB10DE" w:rsidRDefault="00BB10DE">
      <w:pPr>
        <w:rPr>
          <w:sz w:val="28"/>
          <w:szCs w:val="28"/>
        </w:rPr>
      </w:pPr>
    </w:p>
    <w:sectPr w:rsidR="00BB10DE" w:rsidRPr="00BB10DE" w:rsidSect="000C4624">
      <w:pgSz w:w="11909" w:h="16834" w:code="9"/>
      <w:pgMar w:top="1134" w:right="710" w:bottom="709"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74A5F"/>
    <w:multiLevelType w:val="hybridMultilevel"/>
    <w:tmpl w:val="9A5C699C"/>
    <w:lvl w:ilvl="0" w:tplc="E5684D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1454CA"/>
    <w:multiLevelType w:val="hybridMultilevel"/>
    <w:tmpl w:val="FB94F6F2"/>
    <w:lvl w:ilvl="0" w:tplc="B0540C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825E41"/>
    <w:multiLevelType w:val="hybridMultilevel"/>
    <w:tmpl w:val="DACC453E"/>
    <w:lvl w:ilvl="0" w:tplc="CF7C4BD2">
      <w:start w:val="1"/>
      <w:numFmt w:val="decimal"/>
      <w:lvlText w:val="%1."/>
      <w:lvlJc w:val="left"/>
      <w:pPr>
        <w:ind w:left="720" w:hanging="360"/>
      </w:pPr>
      <w:rPr>
        <w:rFonts w:hint="default"/>
        <w:b/>
        <w:i/>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161805"/>
    <w:multiLevelType w:val="hybridMultilevel"/>
    <w:tmpl w:val="8E224D88"/>
    <w:lvl w:ilvl="0" w:tplc="58845BC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6C7EDC"/>
    <w:multiLevelType w:val="hybridMultilevel"/>
    <w:tmpl w:val="04EACF6C"/>
    <w:lvl w:ilvl="0" w:tplc="A7781E5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drawingGridHorizontalSpacing w:val="110"/>
  <w:displayHorizontalDrawingGridEvery w:val="2"/>
  <w:displayVerticalDrawingGridEvery w:val="2"/>
  <w:characterSpacingControl w:val="doNotCompress"/>
  <w:compat/>
  <w:rsids>
    <w:rsidRoot w:val="000A4006"/>
    <w:rsid w:val="00017429"/>
    <w:rsid w:val="000646C5"/>
    <w:rsid w:val="00070F5C"/>
    <w:rsid w:val="00073C27"/>
    <w:rsid w:val="000A4006"/>
    <w:rsid w:val="000A6198"/>
    <w:rsid w:val="000C4624"/>
    <w:rsid w:val="0017730A"/>
    <w:rsid w:val="00273CE1"/>
    <w:rsid w:val="002A665A"/>
    <w:rsid w:val="002D1D30"/>
    <w:rsid w:val="002E2CE6"/>
    <w:rsid w:val="00337DD4"/>
    <w:rsid w:val="0034539D"/>
    <w:rsid w:val="0037734F"/>
    <w:rsid w:val="003C5386"/>
    <w:rsid w:val="003C7B97"/>
    <w:rsid w:val="004F71D0"/>
    <w:rsid w:val="00541F87"/>
    <w:rsid w:val="00557256"/>
    <w:rsid w:val="0056366A"/>
    <w:rsid w:val="005950D0"/>
    <w:rsid w:val="00595394"/>
    <w:rsid w:val="005B077C"/>
    <w:rsid w:val="005D3EFF"/>
    <w:rsid w:val="005F78A8"/>
    <w:rsid w:val="00651708"/>
    <w:rsid w:val="006703FA"/>
    <w:rsid w:val="00713D9C"/>
    <w:rsid w:val="007316EB"/>
    <w:rsid w:val="008C0DA3"/>
    <w:rsid w:val="008D2E5A"/>
    <w:rsid w:val="009D5755"/>
    <w:rsid w:val="00A03D16"/>
    <w:rsid w:val="00AA0861"/>
    <w:rsid w:val="00AF23A1"/>
    <w:rsid w:val="00B0226A"/>
    <w:rsid w:val="00B17033"/>
    <w:rsid w:val="00B308D8"/>
    <w:rsid w:val="00B568DD"/>
    <w:rsid w:val="00BB10DE"/>
    <w:rsid w:val="00BB665D"/>
    <w:rsid w:val="00BE1FA3"/>
    <w:rsid w:val="00D4259C"/>
    <w:rsid w:val="00D97138"/>
    <w:rsid w:val="00E66BAD"/>
    <w:rsid w:val="00E85FFB"/>
    <w:rsid w:val="00EA2D05"/>
    <w:rsid w:val="00EB14DF"/>
    <w:rsid w:val="00ED5C78"/>
    <w:rsid w:val="00ED686A"/>
    <w:rsid w:val="00F7138B"/>
    <w:rsid w:val="00FF76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8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006"/>
    <w:pPr>
      <w:spacing w:after="0" w:line="240" w:lineRule="auto"/>
      <w:jc w:val="left"/>
    </w:pPr>
    <w:rPr>
      <w:rFonts w:eastAsia="Times New Roman" w:cs="Times New Roman"/>
      <w:iCs/>
      <w:color w:val="000080"/>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3D1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454</TotalTime>
  <Pages>11</Pages>
  <Words>4073</Words>
  <Characters>23217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2015-11-11T00:26:00Z</dcterms:created>
  <dcterms:modified xsi:type="dcterms:W3CDTF">2015-11-11T15:06:00Z</dcterms:modified>
</cp:coreProperties>
</file>